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E8F" w:rsidRPr="007B0459" w:rsidRDefault="00BA0E8F" w:rsidP="00BA0E8F">
      <w:pPr>
        <w:pStyle w:val="Default"/>
        <w:jc w:val="both"/>
        <w:rPr>
          <w:rFonts w:ascii="Times New Roman" w:eastAsia="Times New Roman" w:hAnsi="Times New Roman" w:cs="Times New Roman"/>
          <w:b/>
          <w:color w:val="auto"/>
          <w:sz w:val="23"/>
          <w:szCs w:val="23"/>
          <w:lang w:val="es-ES" w:eastAsia="es-ES"/>
        </w:rPr>
      </w:pPr>
      <w:r w:rsidRPr="007B0459">
        <w:rPr>
          <w:rFonts w:ascii="Times New Roman" w:hAnsi="Times New Roman" w:cs="Times New Roman"/>
          <w:noProof/>
          <w:color w:val="auto"/>
          <w:sz w:val="23"/>
          <w:szCs w:val="23"/>
          <w:lang w:val="es-ES" w:eastAsia="es-ES"/>
        </w:rPr>
        <w:drawing>
          <wp:anchor distT="0" distB="0" distL="114300" distR="114300" simplePos="0" relativeHeight="251659264" behindDoc="1" locked="0" layoutInCell="1" allowOverlap="1">
            <wp:simplePos x="0" y="0"/>
            <wp:positionH relativeFrom="column">
              <wp:posOffset>-489111</wp:posOffset>
            </wp:positionH>
            <wp:positionV relativeFrom="paragraph">
              <wp:posOffset>-525116</wp:posOffset>
            </wp:positionV>
            <wp:extent cx="404031" cy="498143"/>
            <wp:effectExtent l="19050" t="0" r="0" b="0"/>
            <wp:wrapNone/>
            <wp:docPr id="27" name="Imagen 27"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4031" cy="498143"/>
                    </a:xfrm>
                    <a:prstGeom prst="rect">
                      <a:avLst/>
                    </a:prstGeom>
                    <a:noFill/>
                    <a:ln w="9525">
                      <a:noFill/>
                      <a:miter lim="800000"/>
                      <a:headEnd/>
                      <a:tailEnd/>
                    </a:ln>
                  </pic:spPr>
                </pic:pic>
              </a:graphicData>
            </a:graphic>
          </wp:anchor>
        </w:drawing>
      </w:r>
      <w:r w:rsidRPr="007B0459">
        <w:rPr>
          <w:rFonts w:ascii="Times New Roman" w:eastAsia="Times New Roman" w:hAnsi="Times New Roman" w:cs="Times New Roman"/>
          <w:b/>
          <w:color w:val="auto"/>
          <w:sz w:val="23"/>
          <w:szCs w:val="23"/>
          <w:lang w:val="es-ES" w:eastAsia="es-ES"/>
        </w:rPr>
        <w:t>ACTA NÚMERO VEINTICUATRO.</w:t>
      </w:r>
    </w:p>
    <w:p w:rsidR="00BA0E8F" w:rsidRPr="007B0459" w:rsidRDefault="00BA0E8F" w:rsidP="00BA0E8F">
      <w:pPr>
        <w:pStyle w:val="Default"/>
        <w:jc w:val="both"/>
        <w:rPr>
          <w:rFonts w:ascii="Times New Roman" w:eastAsia="Times New Roman" w:hAnsi="Times New Roman" w:cs="Times New Roman"/>
          <w:b/>
          <w:color w:val="auto"/>
          <w:sz w:val="23"/>
          <w:szCs w:val="23"/>
          <w:lang w:val="es-ES" w:eastAsia="es-ES"/>
        </w:rPr>
      </w:pPr>
    </w:p>
    <w:p w:rsidR="00BA0E8F" w:rsidRPr="007B0459" w:rsidRDefault="00BA0E8F" w:rsidP="00BA0E8F">
      <w:pPr>
        <w:tabs>
          <w:tab w:val="left" w:pos="851"/>
        </w:tabs>
        <w:spacing w:before="240" w:after="0" w:line="240" w:lineRule="auto"/>
        <w:ind w:right="142"/>
        <w:jc w:val="both"/>
        <w:rPr>
          <w:rFonts w:ascii="Times New Roman" w:hAnsi="Times New Roman" w:cs="Times New Roman"/>
          <w:sz w:val="23"/>
          <w:szCs w:val="23"/>
        </w:rPr>
      </w:pPr>
      <w:r w:rsidRPr="007B0459">
        <w:rPr>
          <w:rFonts w:ascii="Times New Roman" w:hAnsi="Times New Roman" w:cs="Times New Roman"/>
          <w:b/>
          <w:bCs/>
          <w:sz w:val="23"/>
          <w:szCs w:val="23"/>
          <w:u w:val="single"/>
        </w:rPr>
        <w:t>En el Salón de Sesiones de la Alcaldía Municipal DE VILLA SAN LUIS LA HERRADURA, Departamento de LA PAZ; a las catorce horas del día lunes veinticinco de octubre  del año dos mil veintiuno</w:t>
      </w:r>
      <w:r w:rsidRPr="007B0459">
        <w:rPr>
          <w:rFonts w:ascii="Times New Roman" w:hAnsi="Times New Roman" w:cs="Times New Roman"/>
          <w:sz w:val="23"/>
          <w:szCs w:val="23"/>
          <w:u w:val="single"/>
        </w:rPr>
        <w:t>.</w:t>
      </w:r>
      <w:r w:rsidRPr="007B0459">
        <w:rPr>
          <w:rFonts w:ascii="Times New Roman" w:hAnsi="Times New Roman" w:cs="Times New Roman"/>
          <w:sz w:val="23"/>
          <w:szCs w:val="23"/>
        </w:rPr>
        <w:t xml:space="preserve"> Siendo este el lugar, día y hora señalado para llevar a cabo la sesión </w:t>
      </w:r>
      <w:r w:rsidRPr="007B0459">
        <w:rPr>
          <w:rFonts w:ascii="Times New Roman" w:hAnsi="Times New Roman" w:cs="Times New Roman"/>
          <w:b/>
          <w:sz w:val="23"/>
          <w:szCs w:val="23"/>
        </w:rPr>
        <w:t xml:space="preserve">SEGUNDA EXTRAORDINARIA </w:t>
      </w:r>
      <w:r w:rsidRPr="007B0459">
        <w:rPr>
          <w:rFonts w:ascii="Times New Roman" w:hAnsi="Times New Roman" w:cs="Times New Roman"/>
          <w:sz w:val="23"/>
          <w:szCs w:val="23"/>
        </w:rPr>
        <w:t xml:space="preserve">del </w:t>
      </w:r>
      <w:r w:rsidRPr="007B0459">
        <w:rPr>
          <w:rFonts w:ascii="Times New Roman" w:hAnsi="Times New Roman" w:cs="Times New Roman"/>
          <w:b/>
          <w:bCs/>
          <w:sz w:val="23"/>
          <w:szCs w:val="23"/>
        </w:rPr>
        <w:t xml:space="preserve">CONCEJO MUNICIPAL PLURAL </w:t>
      </w:r>
      <w:r w:rsidRPr="007B0459">
        <w:rPr>
          <w:rFonts w:ascii="Times New Roman" w:hAnsi="Times New Roman" w:cs="Times New Roman"/>
          <w:sz w:val="23"/>
          <w:szCs w:val="23"/>
        </w:rPr>
        <w:t>de este munici-pio, convocada y presidida por el Alcalde Municipal: señor.</w:t>
      </w:r>
      <w:r w:rsidRPr="007B0459">
        <w:rPr>
          <w:rFonts w:ascii="Times New Roman" w:hAnsi="Times New Roman" w:cs="Times New Roman"/>
          <w:b/>
          <w:bCs/>
          <w:sz w:val="23"/>
          <w:szCs w:val="23"/>
        </w:rPr>
        <w:t xml:space="preserve"> Napoleón Armando Iraheta Jirón, </w:t>
      </w:r>
      <w:r w:rsidRPr="007B0459">
        <w:rPr>
          <w:rFonts w:ascii="Times New Roman" w:hAnsi="Times New Roman" w:cs="Times New Roman"/>
          <w:sz w:val="23"/>
          <w:szCs w:val="23"/>
        </w:rPr>
        <w:t>con la asistencia del Síndico Municipal</w:t>
      </w:r>
      <w:r w:rsidRPr="007B0459">
        <w:rPr>
          <w:rFonts w:ascii="Times New Roman" w:hAnsi="Times New Roman" w:cs="Times New Roman"/>
          <w:b/>
          <w:bCs/>
          <w:sz w:val="23"/>
          <w:szCs w:val="23"/>
        </w:rPr>
        <w:t xml:space="preserve">: Licenciada. Miriam del Carmen Granados Minero, </w:t>
      </w:r>
      <w:r w:rsidRPr="007B0459">
        <w:rPr>
          <w:rFonts w:ascii="Times New Roman" w:hAnsi="Times New Roman" w:cs="Times New Roman"/>
          <w:sz w:val="23"/>
          <w:szCs w:val="23"/>
        </w:rPr>
        <w:t xml:space="preserve">los Regidores Propietarios en su orden del primero al octavo. </w:t>
      </w:r>
      <w:r w:rsidRPr="007B0459">
        <w:rPr>
          <w:rFonts w:ascii="Times New Roman" w:hAnsi="Times New Roman" w:cs="Times New Roman"/>
          <w:b/>
          <w:bCs/>
          <w:sz w:val="23"/>
          <w:szCs w:val="23"/>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7B0459">
        <w:rPr>
          <w:rFonts w:ascii="Times New Roman" w:hAnsi="Times New Roman" w:cs="Times New Roman"/>
          <w:sz w:val="23"/>
          <w:szCs w:val="23"/>
        </w:rPr>
        <w:t xml:space="preserve">los Regidores suplentes del primero al cuarto en su orden: </w:t>
      </w:r>
      <w:r w:rsidRPr="007B0459">
        <w:rPr>
          <w:rFonts w:ascii="Times New Roman" w:hAnsi="Times New Roman" w:cs="Times New Roman"/>
          <w:b/>
          <w:bCs/>
          <w:sz w:val="23"/>
          <w:szCs w:val="23"/>
        </w:rPr>
        <w:t xml:space="preserve">José Isaí Cerón Díaz, Moisés Ernesto López Flores, Delmy Verónica Jandres Guzmán y Wilian Adalberto Lemus Menjivar; </w:t>
      </w:r>
      <w:r w:rsidRPr="007B0459">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7B0459">
        <w:rPr>
          <w:rFonts w:ascii="Times New Roman" w:hAnsi="Times New Roman" w:cs="Times New Roman"/>
          <w:b/>
          <w:sz w:val="23"/>
          <w:szCs w:val="23"/>
          <w:u w:val="single"/>
        </w:rPr>
        <w:t>1</w:t>
      </w:r>
      <w:r w:rsidRPr="007B0459">
        <w:rPr>
          <w:rFonts w:ascii="Times New Roman" w:hAnsi="Times New Roman" w:cs="Times New Roman"/>
          <w:b/>
          <w:sz w:val="23"/>
          <w:szCs w:val="23"/>
        </w:rPr>
        <w:t xml:space="preserve">- </w:t>
      </w:r>
      <w:r w:rsidRPr="007B0459">
        <w:rPr>
          <w:rFonts w:ascii="Times New Roman" w:hAnsi="Times New Roman" w:cs="Times New Roman"/>
          <w:sz w:val="23"/>
          <w:szCs w:val="23"/>
        </w:rPr>
        <w:t xml:space="preserve">Saludo y bienvenida. </w:t>
      </w:r>
      <w:r w:rsidRPr="007B0459">
        <w:rPr>
          <w:rFonts w:ascii="Times New Roman" w:hAnsi="Times New Roman" w:cs="Times New Roman"/>
          <w:b/>
          <w:sz w:val="23"/>
          <w:szCs w:val="23"/>
          <w:u w:val="single"/>
        </w:rPr>
        <w:t>2-</w:t>
      </w:r>
      <w:r w:rsidRPr="007B0459">
        <w:rPr>
          <w:rFonts w:ascii="Times New Roman" w:eastAsia="Gulim" w:hAnsi="Times New Roman" w:cs="Times New Roman"/>
          <w:sz w:val="23"/>
          <w:szCs w:val="23"/>
        </w:rPr>
        <w:t xml:space="preserve">Estableci-miento del Quórum. </w:t>
      </w:r>
      <w:r w:rsidRPr="007B0459">
        <w:rPr>
          <w:rFonts w:ascii="Times New Roman" w:eastAsia="Gulim" w:hAnsi="Times New Roman" w:cs="Times New Roman"/>
          <w:b/>
          <w:sz w:val="23"/>
          <w:szCs w:val="23"/>
          <w:u w:val="single"/>
        </w:rPr>
        <w:t>3-</w:t>
      </w:r>
      <w:r w:rsidRPr="007B0459">
        <w:rPr>
          <w:rFonts w:ascii="Times New Roman" w:eastAsia="Gulim" w:hAnsi="Times New Roman" w:cs="Times New Roman"/>
          <w:sz w:val="23"/>
          <w:szCs w:val="23"/>
        </w:rPr>
        <w:t xml:space="preserve">Aprobación de Agenda. </w:t>
      </w:r>
      <w:r w:rsidRPr="007B0459">
        <w:rPr>
          <w:rFonts w:ascii="Times New Roman" w:eastAsia="Gulim" w:hAnsi="Times New Roman" w:cs="Times New Roman"/>
          <w:b/>
          <w:sz w:val="23"/>
          <w:szCs w:val="23"/>
          <w:u w:val="single"/>
        </w:rPr>
        <w:t>4-</w:t>
      </w:r>
      <w:r w:rsidRPr="007B0459">
        <w:rPr>
          <w:rFonts w:ascii="Times New Roman" w:eastAsia="Gulim" w:hAnsi="Times New Roman" w:cs="Times New Roman"/>
          <w:sz w:val="23"/>
          <w:szCs w:val="23"/>
        </w:rPr>
        <w:t xml:space="preserve"> Lectura y Aprobación del Acta anterior. </w:t>
      </w:r>
      <w:r w:rsidRPr="007B0459">
        <w:rPr>
          <w:rFonts w:ascii="Times New Roman" w:eastAsia="Gulim" w:hAnsi="Times New Roman" w:cs="Times New Roman"/>
          <w:b/>
          <w:sz w:val="23"/>
          <w:szCs w:val="23"/>
          <w:u w:val="single"/>
        </w:rPr>
        <w:t>5-</w:t>
      </w:r>
      <w:r w:rsidRPr="007B0459">
        <w:rPr>
          <w:rFonts w:ascii="Times New Roman" w:hAnsi="Times New Roman" w:cs="Times New Roman"/>
          <w:sz w:val="23"/>
          <w:szCs w:val="23"/>
        </w:rPr>
        <w:t xml:space="preserve"> Acuerdo Municipal de Aceptación de Renuncia Voluntaria y </w:t>
      </w:r>
      <w:r w:rsidRPr="007B0459">
        <w:rPr>
          <w:rFonts w:ascii="Times New Roman" w:eastAsia="Gulim" w:hAnsi="Times New Roman" w:cs="Times New Roman"/>
          <w:sz w:val="23"/>
          <w:szCs w:val="23"/>
        </w:rPr>
        <w:t>Prestación Económica de los señores: Rafael Antonio Vásquez y Héctor Antonio Carpio Ortiz.</w:t>
      </w:r>
      <w:r w:rsidRPr="007B0459">
        <w:rPr>
          <w:rFonts w:ascii="Times New Roman" w:eastAsia="Gulim" w:hAnsi="Times New Roman" w:cs="Times New Roman"/>
          <w:b/>
          <w:sz w:val="23"/>
          <w:szCs w:val="23"/>
          <w:u w:val="single"/>
        </w:rPr>
        <w:t>6-</w:t>
      </w:r>
      <w:r w:rsidRPr="007B0459">
        <w:rPr>
          <w:rFonts w:ascii="Times New Roman" w:eastAsia="Gulim" w:hAnsi="Times New Roman" w:cs="Times New Roman"/>
          <w:sz w:val="23"/>
          <w:szCs w:val="23"/>
        </w:rPr>
        <w:t xml:space="preserve">Acuerdo Municipal para realización del proyecto: Ampliación de líneas secundarias en Cantón San Antonio Los Blancos, Kilo 14, San Luis La Herradura, 2021. Por un monto de $4,286.10; </w:t>
      </w:r>
      <w:r w:rsidRPr="007B0459">
        <w:rPr>
          <w:rFonts w:ascii="Times New Roman" w:eastAsia="Gulim" w:hAnsi="Times New Roman" w:cs="Times New Roman"/>
          <w:b/>
          <w:sz w:val="23"/>
          <w:szCs w:val="23"/>
          <w:u w:val="single"/>
        </w:rPr>
        <w:t>7-</w:t>
      </w:r>
      <w:r w:rsidRPr="007B0459">
        <w:rPr>
          <w:rFonts w:ascii="Times New Roman" w:eastAsia="Gulim" w:hAnsi="Times New Roman" w:cs="Times New Roman"/>
          <w:sz w:val="23"/>
          <w:szCs w:val="23"/>
        </w:rPr>
        <w:t xml:space="preserve">Acuerdo Municipal para la compra de Suministro Eléctrico. 2021. San Luis La Herradura, La Paz. </w:t>
      </w:r>
      <w:proofErr w:type="gramStart"/>
      <w:r w:rsidRPr="007B0459">
        <w:rPr>
          <w:rFonts w:ascii="Times New Roman" w:eastAsia="Gulim" w:hAnsi="Times New Roman" w:cs="Times New Roman"/>
          <w:sz w:val="23"/>
          <w:szCs w:val="23"/>
        </w:rPr>
        <w:t>por</w:t>
      </w:r>
      <w:proofErr w:type="gramEnd"/>
      <w:r w:rsidRPr="007B0459">
        <w:rPr>
          <w:rFonts w:ascii="Times New Roman" w:eastAsia="Gulim" w:hAnsi="Times New Roman" w:cs="Times New Roman"/>
          <w:sz w:val="23"/>
          <w:szCs w:val="23"/>
        </w:rPr>
        <w:t xml:space="preserve"> un monto de: $ 6,635.28; </w:t>
      </w:r>
      <w:r w:rsidRPr="007B0459">
        <w:rPr>
          <w:rFonts w:ascii="Times New Roman" w:eastAsia="Gulim" w:hAnsi="Times New Roman" w:cs="Times New Roman"/>
          <w:b/>
          <w:sz w:val="23"/>
          <w:szCs w:val="23"/>
          <w:u w:val="single"/>
        </w:rPr>
        <w:t>8-</w:t>
      </w:r>
      <w:r w:rsidRPr="007B0459">
        <w:rPr>
          <w:rFonts w:ascii="Times New Roman" w:eastAsia="Gulim" w:hAnsi="Times New Roman" w:cs="Times New Roman"/>
          <w:sz w:val="23"/>
          <w:szCs w:val="23"/>
        </w:rPr>
        <w:t xml:space="preserve">Acuerdo Municipal para realización del proyecto: Ampliación de líneas secundarias en Cantón San Antonio Los Blancos, San Luis La Herradura, 2021. Por un monto de: $ 4,807.69; </w:t>
      </w:r>
      <w:r w:rsidRPr="007B0459">
        <w:rPr>
          <w:rFonts w:ascii="Times New Roman" w:eastAsia="Gulim" w:hAnsi="Times New Roman" w:cs="Times New Roman"/>
          <w:b/>
          <w:sz w:val="23"/>
          <w:szCs w:val="23"/>
          <w:u w:val="single"/>
        </w:rPr>
        <w:t>9-</w:t>
      </w:r>
      <w:r w:rsidRPr="007B0459">
        <w:rPr>
          <w:rFonts w:ascii="Times New Roman" w:eastAsia="Gulim" w:hAnsi="Times New Roman" w:cs="Times New Roman"/>
          <w:sz w:val="23"/>
          <w:szCs w:val="23"/>
        </w:rPr>
        <w:t xml:space="preserve">Acuerdo Municipal para la compra de Adornos Navideños 2021. San Luis La Herradura, La Paz, por un monto de: $11,017.13; </w:t>
      </w:r>
      <w:r w:rsidRPr="007B0459">
        <w:rPr>
          <w:rFonts w:ascii="Times New Roman" w:eastAsia="Gulim" w:hAnsi="Times New Roman" w:cs="Times New Roman"/>
          <w:b/>
          <w:sz w:val="23"/>
          <w:szCs w:val="23"/>
          <w:u w:val="single"/>
        </w:rPr>
        <w:t>10-</w:t>
      </w:r>
      <w:r w:rsidRPr="007B0459">
        <w:rPr>
          <w:rFonts w:ascii="Times New Roman" w:eastAsia="Gulim" w:hAnsi="Times New Roman" w:cs="Times New Roman"/>
          <w:sz w:val="23"/>
          <w:szCs w:val="23"/>
        </w:rPr>
        <w:t xml:space="preserve"> Acuerdo Municipal de Adjudicación del proceso Libre Gestión No. 184-2021/AMSL, contratación de Servicios Profesionales, para la Formulación de Carpeta Técnica del Proyecto: “Construcción de muro perimetral en área Norte del Cementerio Municipal 2. Municipio de San Luis La Herradura, Departamento de La Paz,  a Empresa EDIME, S.A. DE C.V. 5% del monto total.</w:t>
      </w:r>
      <w:r w:rsidRPr="007B0459">
        <w:rPr>
          <w:rFonts w:ascii="Times New Roman" w:eastAsia="Gulim" w:hAnsi="Times New Roman" w:cs="Times New Roman"/>
          <w:b/>
          <w:sz w:val="23"/>
          <w:szCs w:val="23"/>
          <w:u w:val="single"/>
        </w:rPr>
        <w:t>11-</w:t>
      </w:r>
      <w:r w:rsidRPr="007B0459">
        <w:rPr>
          <w:rFonts w:ascii="Times New Roman" w:eastAsia="Gulim" w:hAnsi="Times New Roman" w:cs="Times New Roman"/>
          <w:sz w:val="23"/>
          <w:szCs w:val="23"/>
        </w:rPr>
        <w:t>Acuerdo Municipal de Adjudicación del proceso Libre Gestión No. 184 B 2021/AMSL, contratación de Servicios Profesionales, para la Formulación de Carpeta Técnica del Proyecto: “Conformación y Balastado de calle principal de Caserío El Palmo, Municipio de San Luis La Herradura, Departamento de La Paz,  a Empresa C C CUS, S.A. DE C.V. 5% del monto total.</w:t>
      </w:r>
      <w:r w:rsidRPr="007B0459">
        <w:rPr>
          <w:rFonts w:ascii="Times New Roman" w:eastAsia="Gulim" w:hAnsi="Times New Roman" w:cs="Times New Roman"/>
          <w:b/>
          <w:sz w:val="23"/>
          <w:szCs w:val="23"/>
          <w:u w:val="single"/>
        </w:rPr>
        <w:t>12-</w:t>
      </w:r>
      <w:r w:rsidRPr="007B0459">
        <w:rPr>
          <w:rFonts w:ascii="Times New Roman" w:eastAsia="Gulim" w:hAnsi="Times New Roman" w:cs="Times New Roman"/>
          <w:sz w:val="23"/>
          <w:szCs w:val="23"/>
        </w:rPr>
        <w:t>Acuerdo Municipal de Adjudicación del proceso Libre Gestión No. 184 A 2021/AMSL, contratación de Servicios Profesionales, para la Formulación de Carpeta Técnica del Proyecto: “Conformación y Balastado de calle principal de Cantón La Anona, Municipio de San Luis La Herradura, Departamento de La Paz.  a Empresa C C CUS, S.A. DE C.V. 5% del monto total.</w:t>
      </w:r>
      <w:r w:rsidRPr="007B0459">
        <w:rPr>
          <w:rFonts w:ascii="Times New Roman" w:eastAsia="Gulim" w:hAnsi="Times New Roman" w:cs="Times New Roman"/>
          <w:b/>
          <w:sz w:val="23"/>
          <w:szCs w:val="23"/>
        </w:rPr>
        <w:t>13-</w:t>
      </w:r>
      <w:r w:rsidRPr="007B0459">
        <w:rPr>
          <w:rFonts w:ascii="Times New Roman" w:eastAsia="Gulim" w:hAnsi="Times New Roman" w:cs="Times New Roman"/>
          <w:sz w:val="23"/>
          <w:szCs w:val="23"/>
        </w:rPr>
        <w:t xml:space="preserve"> Acuerdo Municipal de Aprobación de Estatutos de la Asociación de Desarrollo Comunal Pasaje La Naval, ADESCONAVAL., (Extender Personalidad Jurídica a dicha Asociación). </w:t>
      </w:r>
      <w:r w:rsidRPr="007B0459">
        <w:rPr>
          <w:rFonts w:ascii="Times New Roman" w:eastAsia="Gulim" w:hAnsi="Times New Roman" w:cs="Times New Roman"/>
          <w:b/>
          <w:sz w:val="23"/>
          <w:szCs w:val="23"/>
          <w:u w:val="single"/>
        </w:rPr>
        <w:t>14-</w:t>
      </w:r>
      <w:r w:rsidRPr="007B0459">
        <w:rPr>
          <w:rFonts w:ascii="Times New Roman" w:eastAsia="Gulim" w:hAnsi="Times New Roman" w:cs="Times New Roman"/>
          <w:sz w:val="23"/>
          <w:szCs w:val="23"/>
        </w:rPr>
        <w:t>Solicitud del Encargado de Puesto PNC. La Herradura, Agente Walter Armando Cerna Gaitán, Reparación del vehículo Policial, EQ-08-2306. Placa N18-281, por un monto de: $822.94;</w:t>
      </w:r>
      <w:r w:rsidRPr="007B0459">
        <w:rPr>
          <w:rFonts w:ascii="Times New Roman" w:hAnsi="Times New Roman" w:cs="Times New Roman"/>
          <w:b/>
          <w:sz w:val="23"/>
          <w:szCs w:val="23"/>
          <w:u w:val="single"/>
        </w:rPr>
        <w:t>15-</w:t>
      </w:r>
      <w:r w:rsidRPr="007B0459">
        <w:rPr>
          <w:rFonts w:ascii="Times New Roman" w:hAnsi="Times New Roman" w:cs="Times New Roman"/>
          <w:sz w:val="23"/>
          <w:szCs w:val="23"/>
        </w:rPr>
        <w:t xml:space="preserve">Acuerdo Municipal de Aprobación del proyecto: “Construcción de Concreto Hidráulico en tramos de calle principal que conduce de casco urbano a Cantón El Escobal, San Luis La Herradura, La paz, por un monto de $ 25,199.33; </w:t>
      </w:r>
      <w:r w:rsidRPr="007B0459">
        <w:rPr>
          <w:rFonts w:ascii="Times New Roman" w:hAnsi="Times New Roman" w:cs="Times New Roman"/>
          <w:b/>
          <w:sz w:val="23"/>
          <w:szCs w:val="23"/>
          <w:u w:val="single"/>
        </w:rPr>
        <w:t>16-</w:t>
      </w:r>
      <w:r w:rsidRPr="007B0459">
        <w:rPr>
          <w:rFonts w:ascii="Times New Roman" w:eastAsia="Gulim" w:hAnsi="Times New Roman" w:cs="Times New Roman"/>
          <w:sz w:val="23"/>
          <w:szCs w:val="23"/>
        </w:rPr>
        <w:t xml:space="preserve">Acuerdo Municipal de aprobación del proyecto: “Construcción de Concreto  Hidráulico en tramo de calle principal que conduce al Muelle Municipal, Barrio El Calvario; San Luis La Herradura, Departamento de La Paz, Por un monto de: </w:t>
      </w:r>
      <w:r w:rsidRPr="007B0459">
        <w:rPr>
          <w:rFonts w:ascii="Times New Roman" w:eastAsia="Gulim" w:hAnsi="Times New Roman" w:cs="Times New Roman"/>
          <w:sz w:val="23"/>
          <w:szCs w:val="23"/>
          <w:lang w:val="es-ES"/>
        </w:rPr>
        <w:t>$</w:t>
      </w:r>
      <w:r w:rsidRPr="007B0459">
        <w:rPr>
          <w:rFonts w:ascii="Times New Roman" w:eastAsia="Gulim" w:hAnsi="Times New Roman" w:cs="Times New Roman"/>
          <w:sz w:val="23"/>
          <w:szCs w:val="23"/>
        </w:rPr>
        <w:t xml:space="preserve">8,713.74; </w:t>
      </w:r>
      <w:r w:rsidRPr="007B0459">
        <w:rPr>
          <w:rFonts w:ascii="Times New Roman" w:eastAsia="Gulim" w:hAnsi="Times New Roman" w:cs="Times New Roman"/>
          <w:b/>
          <w:sz w:val="23"/>
          <w:szCs w:val="23"/>
          <w:u w:val="single"/>
        </w:rPr>
        <w:t>17-</w:t>
      </w:r>
      <w:r w:rsidRPr="007B0459">
        <w:rPr>
          <w:rFonts w:ascii="Times New Roman" w:eastAsia="Gulim" w:hAnsi="Times New Roman" w:cs="Times New Roman"/>
          <w:sz w:val="23"/>
          <w:szCs w:val="23"/>
        </w:rPr>
        <w:t xml:space="preserve"> Aceptación de donación de derechos pro indivisos de los señores: José Alberto Comayagua, José Grande Mejicanos y José Molina Villacorta, a </w:t>
      </w:r>
      <w:r w:rsidRPr="007B0459">
        <w:rPr>
          <w:rFonts w:ascii="Times New Roman" w:eastAsia="Gulim" w:hAnsi="Times New Roman" w:cs="Times New Roman"/>
          <w:sz w:val="23"/>
          <w:szCs w:val="23"/>
        </w:rPr>
        <w:lastRenderedPageBreak/>
        <w:t xml:space="preserve">favor de la municipalidad del inmueble donde se encuentra la cancha de futbol de esta Villa. (Calle principal, Barrio Guadalupe); </w:t>
      </w:r>
      <w:r w:rsidRPr="007B0459">
        <w:rPr>
          <w:rFonts w:ascii="Times New Roman" w:eastAsia="Gulim" w:hAnsi="Times New Roman" w:cs="Times New Roman"/>
          <w:b/>
          <w:sz w:val="23"/>
          <w:szCs w:val="23"/>
          <w:u w:val="single"/>
        </w:rPr>
        <w:t>18-</w:t>
      </w:r>
      <w:r w:rsidRPr="007B0459">
        <w:rPr>
          <w:rFonts w:ascii="Times New Roman" w:eastAsia="Gulim" w:hAnsi="Times New Roman" w:cs="Times New Roman"/>
          <w:sz w:val="23"/>
          <w:szCs w:val="23"/>
        </w:rPr>
        <w:t>Prorroga de Contrato de Licenciada: Gladis del Carmen Alfaro de Villalta, Asesora Jurídica Municipal y Hugo Alfredo Santillana Rivas, Auditor Interno, por 6 meses, de noviembre 2021 a abril 2022</w:t>
      </w:r>
      <w:r w:rsidRPr="007B0459">
        <w:rPr>
          <w:rFonts w:ascii="Times New Roman" w:hAnsi="Times New Roman" w:cs="Times New Roman"/>
          <w:sz w:val="23"/>
          <w:szCs w:val="23"/>
        </w:rPr>
        <w:t xml:space="preserve">. </w:t>
      </w:r>
      <w:r w:rsidRPr="007B0459">
        <w:rPr>
          <w:rFonts w:ascii="Times New Roman" w:eastAsia="Gulim" w:hAnsi="Times New Roman" w:cs="Times New Roman"/>
          <w:b/>
          <w:sz w:val="23"/>
          <w:szCs w:val="23"/>
          <w:u w:val="single"/>
        </w:rPr>
        <w:t>19-</w:t>
      </w:r>
      <w:r w:rsidRPr="007B0459">
        <w:rPr>
          <w:rFonts w:ascii="Times New Roman" w:eastAsia="Gulim" w:hAnsi="Times New Roman" w:cs="Times New Roman"/>
          <w:sz w:val="23"/>
          <w:szCs w:val="23"/>
        </w:rPr>
        <w:t xml:space="preserve">Acuerdo Municipal de traslado de fondos de la Cuenta 100-310-700058-8 Fondo General Municipal al fondo 100-310-700064-3, para el pago de planilla del personal de tren de aseo del mes de Octubre de 2021. Por un monto de $ 11,000.00; </w:t>
      </w:r>
      <w:r w:rsidRPr="007B0459">
        <w:rPr>
          <w:rFonts w:ascii="Times New Roman" w:eastAsia="Gulim" w:hAnsi="Times New Roman" w:cs="Times New Roman"/>
          <w:b/>
          <w:sz w:val="23"/>
          <w:szCs w:val="23"/>
          <w:u w:val="single"/>
        </w:rPr>
        <w:t>20-</w:t>
      </w:r>
      <w:r w:rsidRPr="007B0459">
        <w:rPr>
          <w:rFonts w:ascii="Times New Roman" w:hAnsi="Times New Roman" w:cs="Times New Roman"/>
          <w:sz w:val="23"/>
          <w:szCs w:val="23"/>
        </w:rPr>
        <w:t>Otros.......................................................</w:t>
      </w:r>
      <w:r>
        <w:rPr>
          <w:rFonts w:ascii="Times New Roman" w:hAnsi="Times New Roman" w:cs="Times New Roman"/>
          <w:sz w:val="23"/>
          <w:szCs w:val="23"/>
        </w:rPr>
        <w:t>..</w:t>
      </w:r>
    </w:p>
    <w:p w:rsidR="00BA0E8F" w:rsidRDefault="00BA0E8F" w:rsidP="00BA0E8F">
      <w:pPr>
        <w:pStyle w:val="Default"/>
        <w:jc w:val="both"/>
        <w:rPr>
          <w:rFonts w:ascii="Times New Roman" w:eastAsia="Gulim" w:hAnsi="Times New Roman" w:cs="Times New Roman"/>
          <w:color w:val="auto"/>
        </w:rPr>
      </w:pPr>
    </w:p>
    <w:p w:rsidR="00BA0E8F" w:rsidRPr="00ED4924" w:rsidRDefault="00BA0E8F" w:rsidP="00BA0E8F">
      <w:pPr>
        <w:pStyle w:val="Default"/>
        <w:jc w:val="both"/>
        <w:rPr>
          <w:rFonts w:ascii="Times New Roman" w:eastAsia="Times New Roman" w:hAnsi="Times New Roman" w:cs="Times New Roman"/>
          <w:b/>
          <w:color w:val="auto"/>
          <w:lang w:val="es-ES" w:eastAsia="es-ES"/>
        </w:rPr>
      </w:pPr>
      <w:r w:rsidRPr="00941534">
        <w:rPr>
          <w:rFonts w:ascii="Times New Roman" w:hAnsi="Times New Roman" w:cs="Times New Roman"/>
          <w:b/>
          <w:bCs/>
          <w:u w:val="single"/>
        </w:rPr>
        <w:t>ACUERDO NUMERO UNO.-</w:t>
      </w:r>
      <w:r w:rsidRPr="00941534">
        <w:rPr>
          <w:rFonts w:ascii="Times New Roman" w:hAnsi="Times New Roman" w:cs="Times New Roman"/>
          <w:u w:val="single"/>
        </w:rPr>
        <w:t xml:space="preserve">El Concejo Municipal de Villa San Luis La Herradura Depar-tamento de la Paz; </w:t>
      </w:r>
      <w:r w:rsidRPr="00941534">
        <w:rPr>
          <w:rFonts w:ascii="Times New Roman" w:hAnsi="Times New Roman" w:cs="Times New Roman"/>
        </w:rPr>
        <w:t>en uso de sus facultades legales que le confiere el Código Municipal,</w:t>
      </w:r>
      <w:r w:rsidRPr="00941534">
        <w:rPr>
          <w:rFonts w:ascii="Times New Roman" w:hAnsi="Times New Roman" w:cs="Times New Roman"/>
          <w:b/>
          <w:bCs/>
          <w:u w:val="single"/>
        </w:rPr>
        <w:t xml:space="preserve">Acuerda: </w:t>
      </w:r>
      <w:r w:rsidRPr="00941534">
        <w:rPr>
          <w:rFonts w:ascii="Times New Roman" w:hAnsi="Times New Roman" w:cs="Times New Roman"/>
          <w:u w:val="single"/>
        </w:rPr>
        <w:t>Ratificar el acta anterior en todas sus partes y como constancia es firmada por todos………………</w:t>
      </w:r>
      <w:r>
        <w:rPr>
          <w:rFonts w:ascii="Times New Roman" w:hAnsi="Times New Roman" w:cs="Times New Roman"/>
          <w:u w:val="single"/>
        </w:rPr>
        <w:t>…………………………………………………………….</w:t>
      </w:r>
    </w:p>
    <w:p w:rsidR="00BA0E8F" w:rsidRPr="005F0BCA" w:rsidRDefault="00BA0E8F" w:rsidP="00BA0E8F">
      <w:pPr>
        <w:spacing w:before="240" w:after="0" w:line="240" w:lineRule="auto"/>
        <w:ind w:right="49"/>
        <w:jc w:val="both"/>
        <w:rPr>
          <w:rFonts w:ascii="Times New Roman" w:eastAsia="Times New Roman" w:hAnsi="Times New Roman" w:cs="Times New Roman"/>
          <w:sz w:val="23"/>
          <w:szCs w:val="23"/>
          <w:u w:val="single"/>
        </w:rPr>
      </w:pPr>
      <w:r w:rsidRPr="005F0BCA">
        <w:rPr>
          <w:rFonts w:ascii="Times New Roman" w:hAnsi="Times New Roman" w:cs="Times New Roman"/>
          <w:b/>
          <w:sz w:val="23"/>
          <w:szCs w:val="23"/>
          <w:u w:val="single"/>
        </w:rPr>
        <w:t>ACUERDO NÚMERO DOS</w:t>
      </w:r>
      <w:r w:rsidRPr="005F0BCA">
        <w:rPr>
          <w:rFonts w:ascii="Times New Roman" w:hAnsi="Times New Roman" w:cs="Times New Roman"/>
          <w:sz w:val="23"/>
          <w:szCs w:val="23"/>
          <w:u w:val="single"/>
        </w:rPr>
        <w:t xml:space="preserve">: El Concejo Municipal de la Villa San Luis La Herradura Departa-mento de la Paz, </w:t>
      </w:r>
      <w:r w:rsidRPr="005F0BCA">
        <w:rPr>
          <w:rFonts w:ascii="Times New Roman" w:hAnsi="Times New Roman" w:cs="Times New Roman"/>
          <w:b/>
          <w:sz w:val="23"/>
          <w:szCs w:val="23"/>
          <w:u w:val="single"/>
        </w:rPr>
        <w:t>Considerando:a)</w:t>
      </w:r>
      <w:r w:rsidRPr="005F0BCA">
        <w:rPr>
          <w:rFonts w:ascii="Times New Roman" w:hAnsi="Times New Roman" w:cs="Times New Roman"/>
          <w:sz w:val="23"/>
          <w:szCs w:val="23"/>
          <w:u w:val="single"/>
        </w:rPr>
        <w:t xml:space="preserve"> En vista que los señores: RAFAEL ANTONIO VÁSQUEZ Y HÉCTOR ANTONIO CARPIO ORTIZ, </w:t>
      </w:r>
      <w:r w:rsidRPr="005F0BCA">
        <w:rPr>
          <w:rFonts w:ascii="Times New Roman" w:hAnsi="Times New Roman" w:cs="Times New Roman"/>
          <w:sz w:val="23"/>
          <w:szCs w:val="23"/>
        </w:rPr>
        <w:t xml:space="preserve">portadores de sus Documentos Únicos de Identidad Personal Nos. 02336279-8 y 02950957-6; y Números de Identidad Tributaria 0819-021170-103-2 y 0821-030778-104-6; respectivamente, actualmente con el cargo de Fontanero y Auxiliar del Tren de Aseo, Interponen Formalmente la Renuncia Voluntaria e Irrevocable al cargo antes descrito, ambos, a partir del sábado 30 de octubre del corriente año. </w:t>
      </w:r>
      <w:r w:rsidRPr="005F0BCA">
        <w:rPr>
          <w:rFonts w:ascii="Times New Roman" w:hAnsi="Times New Roman" w:cs="Times New Roman"/>
          <w:b/>
          <w:sz w:val="23"/>
          <w:szCs w:val="23"/>
          <w:u w:val="single"/>
        </w:rPr>
        <w:t>b) Q</w:t>
      </w:r>
      <w:r w:rsidRPr="005F0BCA">
        <w:rPr>
          <w:rFonts w:ascii="Times New Roman" w:hAnsi="Times New Roman" w:cs="Times New Roman"/>
          <w:sz w:val="23"/>
          <w:szCs w:val="23"/>
          <w:u w:val="single"/>
        </w:rPr>
        <w:t>ue en los registros de ésta Alcaldía Municipal se tiene como fecha de ingreso: 01 de agosto de 1995 y el 15 de agosto de 2001</w:t>
      </w:r>
      <w:r w:rsidRPr="005F0BCA">
        <w:rPr>
          <w:rFonts w:ascii="Times New Roman" w:hAnsi="Times New Roman" w:cs="Times New Roman"/>
          <w:sz w:val="23"/>
          <w:szCs w:val="23"/>
        </w:rPr>
        <w:t xml:space="preserve">, respectivamente. </w:t>
      </w:r>
      <w:r w:rsidRPr="005F0BCA">
        <w:rPr>
          <w:rFonts w:ascii="Times New Roman" w:hAnsi="Times New Roman" w:cs="Times New Roman"/>
          <w:b/>
          <w:sz w:val="23"/>
          <w:szCs w:val="23"/>
          <w:u w:val="single"/>
        </w:rPr>
        <w:t>c) Q</w:t>
      </w:r>
      <w:r w:rsidRPr="005F0BCA">
        <w:rPr>
          <w:rFonts w:ascii="Times New Roman" w:hAnsi="Times New Roman" w:cs="Times New Roman"/>
          <w:sz w:val="23"/>
          <w:szCs w:val="23"/>
          <w:u w:val="single"/>
        </w:rPr>
        <w:t>ue actualmente devenga un salario mensual, don RAFAEL ANTONIO VÁSQUEZ, de:</w:t>
      </w:r>
      <w:r w:rsidRPr="005F0BCA">
        <w:rPr>
          <w:rFonts w:ascii="Times New Roman" w:hAnsi="Times New Roman" w:cs="Times New Roman"/>
          <w:sz w:val="23"/>
          <w:szCs w:val="23"/>
        </w:rPr>
        <w:t xml:space="preserve"> Trescientos sesenta y cinco 00/100 DólaresEstadouni</w:t>
      </w:r>
      <w:r>
        <w:rPr>
          <w:rFonts w:ascii="Times New Roman" w:hAnsi="Times New Roman" w:cs="Times New Roman"/>
          <w:sz w:val="23"/>
          <w:szCs w:val="23"/>
        </w:rPr>
        <w:t>-</w:t>
      </w:r>
      <w:r w:rsidRPr="005F0BCA">
        <w:rPr>
          <w:rFonts w:ascii="Times New Roman" w:hAnsi="Times New Roman" w:cs="Times New Roman"/>
          <w:sz w:val="23"/>
          <w:szCs w:val="23"/>
        </w:rPr>
        <w:t xml:space="preserve">denses ($365.00); y HÉCTOR ANTONIO CARPIO ORTIZ, de: Cuatrocientos 00/100 Dólares Esta-dounidenses (USD $400.00); </w:t>
      </w:r>
      <w:r w:rsidRPr="005F0BCA">
        <w:rPr>
          <w:rFonts w:ascii="Times New Roman" w:hAnsi="Times New Roman" w:cs="Times New Roman"/>
          <w:b/>
          <w:sz w:val="23"/>
          <w:szCs w:val="23"/>
          <w:u w:val="single"/>
        </w:rPr>
        <w:t>d)</w:t>
      </w:r>
      <w:r w:rsidRPr="005F0BCA">
        <w:rPr>
          <w:rFonts w:ascii="Times New Roman" w:hAnsi="Times New Roman" w:cs="Times New Roman"/>
          <w:sz w:val="23"/>
          <w:szCs w:val="23"/>
          <w:u w:val="single"/>
        </w:rPr>
        <w:t xml:space="preserve"> Actualmente se cuenta en esta municipalidad con la Disposición Transitorio de Retiro Voluntario, </w:t>
      </w:r>
      <w:r w:rsidRPr="005F0BCA">
        <w:rPr>
          <w:rFonts w:ascii="Times New Roman" w:hAnsi="Times New Roman" w:cs="Times New Roman"/>
          <w:sz w:val="23"/>
          <w:szCs w:val="23"/>
        </w:rPr>
        <w:t>con el cual todo empleado que renuncie amparado en dicha disposición recibirá el 100% de su indemnización laboral. Según Acuerdo Municipal Número Trece del uno de mayo del corriente año.</w:t>
      </w:r>
      <w:r w:rsidRPr="005F0BCA">
        <w:rPr>
          <w:rFonts w:ascii="Times New Roman" w:hAnsi="Times New Roman" w:cs="Times New Roman"/>
          <w:b/>
          <w:sz w:val="23"/>
          <w:szCs w:val="23"/>
          <w:u w:val="single"/>
        </w:rPr>
        <w:t xml:space="preserve">e) </w:t>
      </w:r>
      <w:r w:rsidRPr="005F0BCA">
        <w:rPr>
          <w:rFonts w:ascii="Times New Roman" w:hAnsi="Times New Roman" w:cs="Times New Roman"/>
          <w:sz w:val="23"/>
          <w:szCs w:val="23"/>
          <w:u w:val="single"/>
        </w:rPr>
        <w:t xml:space="preserve">Al efectuar el cálculo de la respectiva indemnización laboral da como resultando total de los dos empleados, la cantidad de: </w:t>
      </w:r>
      <w:r w:rsidRPr="005F0BCA">
        <w:rPr>
          <w:rFonts w:ascii="Times New Roman" w:hAnsi="Times New Roman" w:cs="Times New Roman"/>
          <w:b/>
          <w:sz w:val="23"/>
          <w:szCs w:val="23"/>
          <w:u w:val="single"/>
        </w:rPr>
        <w:t>Dieciocho mil cuatrocientos sesenta y cuatro 70/100 Dólares de los Estados Unidos de Norte América ($18,464.70).Por Tanto</w:t>
      </w:r>
      <w:r w:rsidRPr="005F0BCA">
        <w:rPr>
          <w:rFonts w:ascii="Times New Roman" w:hAnsi="Times New Roman" w:cs="Times New Roman"/>
          <w:sz w:val="23"/>
          <w:szCs w:val="23"/>
          <w:u w:val="single"/>
        </w:rPr>
        <w:t xml:space="preserve">: </w:t>
      </w:r>
      <w:r w:rsidRPr="005F0BCA">
        <w:rPr>
          <w:rFonts w:ascii="Times New Roman" w:hAnsi="Times New Roman" w:cs="Times New Roman"/>
          <w:i/>
          <w:sz w:val="23"/>
          <w:szCs w:val="23"/>
        </w:rPr>
        <w:t xml:space="preserve">El Concejo Municipal en uso de sus facultades que El Confiere El Código Municipal, La Ley de la Carrera Administrativa Municipal. LCAM.; y ala Disposición Transitorio de Retiro Voluntario. </w:t>
      </w:r>
      <w:r w:rsidRPr="005F0BCA">
        <w:rPr>
          <w:rFonts w:ascii="Times New Roman" w:hAnsi="Times New Roman" w:cs="Times New Roman"/>
          <w:b/>
          <w:sz w:val="23"/>
          <w:szCs w:val="23"/>
          <w:u w:val="single"/>
        </w:rPr>
        <w:t xml:space="preserve">ACUERDA: Primero: </w:t>
      </w:r>
      <w:r w:rsidRPr="005F0BCA">
        <w:rPr>
          <w:rFonts w:ascii="Times New Roman" w:hAnsi="Times New Roman" w:cs="Times New Roman"/>
          <w:sz w:val="23"/>
          <w:szCs w:val="23"/>
          <w:u w:val="single"/>
        </w:rPr>
        <w:t>Aceptar la Renuncia interpuesta de carácter Irrevocable por parte de los Señores:</w:t>
      </w:r>
      <w:r w:rsidRPr="005F0BCA">
        <w:rPr>
          <w:rFonts w:ascii="Times New Roman" w:hAnsi="Times New Roman" w:cs="Times New Roman"/>
          <w:b/>
          <w:sz w:val="23"/>
          <w:szCs w:val="23"/>
          <w:u w:val="single"/>
        </w:rPr>
        <w:t>RAFAEL ANTONIO VÁSQUEZ</w:t>
      </w:r>
      <w:r w:rsidRPr="005F0BCA">
        <w:rPr>
          <w:rFonts w:ascii="Times New Roman" w:hAnsi="Times New Roman" w:cs="Times New Roman"/>
          <w:sz w:val="23"/>
          <w:szCs w:val="23"/>
          <w:u w:val="single"/>
        </w:rPr>
        <w:t xml:space="preserve">,portador de su Documento Único de Identidad Personal No. 02336279-8y Número de Identidad Tributaria 0819-021170-103-2; Actualmente con el cargo de Fontanero de esta municipalidad y </w:t>
      </w:r>
      <w:r w:rsidRPr="005F0BCA">
        <w:rPr>
          <w:rFonts w:ascii="Times New Roman" w:hAnsi="Times New Roman" w:cs="Times New Roman"/>
          <w:b/>
          <w:sz w:val="23"/>
          <w:szCs w:val="23"/>
          <w:u w:val="single"/>
        </w:rPr>
        <w:t>HÉCTOR ANTONIO CARPIO ORTIZ;</w:t>
      </w:r>
      <w:r w:rsidRPr="005F0BCA">
        <w:rPr>
          <w:rFonts w:ascii="Times New Roman" w:hAnsi="Times New Roman" w:cs="Times New Roman"/>
          <w:sz w:val="23"/>
          <w:szCs w:val="23"/>
          <w:u w:val="single"/>
        </w:rPr>
        <w:t xml:space="preserve"> portador de su Documento Único de Identidad Personal No. 02950957-6 y Número de Identidad Tributaria 0821-030778-104-6; Actualmente con el cargo de Auxiliar del Tren de Aseo de esta municipalidad. </w:t>
      </w:r>
      <w:r w:rsidRPr="005F0BCA">
        <w:rPr>
          <w:rFonts w:ascii="Times New Roman" w:hAnsi="Times New Roman" w:cs="Times New Roman"/>
          <w:b/>
          <w:sz w:val="23"/>
          <w:szCs w:val="23"/>
          <w:u w:val="single"/>
        </w:rPr>
        <w:t>Segundo:</w:t>
      </w:r>
      <w:r w:rsidRPr="005F0BCA">
        <w:rPr>
          <w:rFonts w:ascii="Times New Roman" w:hAnsi="Times New Roman" w:cs="Times New Roman"/>
          <w:sz w:val="23"/>
          <w:szCs w:val="23"/>
          <w:u w:val="single"/>
        </w:rPr>
        <w:t xml:space="preserve"> Autorizar al Tesorero Municipal la erogación del Fondo Común Municipal, la indemnización al señor: </w:t>
      </w:r>
      <w:r w:rsidRPr="005F0BCA">
        <w:rPr>
          <w:rFonts w:ascii="Times New Roman" w:hAnsi="Times New Roman" w:cs="Times New Roman"/>
          <w:b/>
          <w:sz w:val="23"/>
          <w:szCs w:val="23"/>
          <w:u w:val="single"/>
        </w:rPr>
        <w:t>RAFAEL ANTONIO VÁSQUEZ;</w:t>
      </w:r>
      <w:r w:rsidRPr="005F0BCA">
        <w:rPr>
          <w:rFonts w:ascii="Times New Roman" w:hAnsi="Times New Roman" w:cs="Times New Roman"/>
          <w:sz w:val="23"/>
          <w:szCs w:val="23"/>
          <w:u w:val="single"/>
        </w:rPr>
        <w:t xml:space="preserve"> por la cantidad de: </w:t>
      </w:r>
      <w:r w:rsidRPr="005F0BCA">
        <w:rPr>
          <w:rFonts w:ascii="Times New Roman" w:hAnsi="Times New Roman" w:cs="Times New Roman"/>
          <w:b/>
          <w:sz w:val="23"/>
          <w:szCs w:val="23"/>
          <w:u w:val="single"/>
        </w:rPr>
        <w:t>Nueve mil novecientos sesenta y dos 48/100 Dólares de los Estados Unidos de Norte América ($9,962.48) y al señor: HÉCTOR ANTONIO CARPIO ORTIZ;</w:t>
      </w:r>
      <w:r w:rsidRPr="005F0BCA">
        <w:rPr>
          <w:rFonts w:ascii="Times New Roman" w:hAnsi="Times New Roman" w:cs="Times New Roman"/>
          <w:sz w:val="23"/>
          <w:szCs w:val="23"/>
          <w:u w:val="single"/>
        </w:rPr>
        <w:t xml:space="preserve"> la cantidad de: </w:t>
      </w:r>
      <w:r w:rsidRPr="005F0BCA">
        <w:rPr>
          <w:rFonts w:ascii="Times New Roman" w:hAnsi="Times New Roman" w:cs="Times New Roman"/>
          <w:b/>
          <w:sz w:val="23"/>
          <w:szCs w:val="23"/>
          <w:u w:val="single"/>
        </w:rPr>
        <w:t xml:space="preserve">Ocho mil quinientos dos 22/100 Dólares de los Estados Unidos de Norte América ($8,502.22); </w:t>
      </w:r>
      <w:r w:rsidRPr="005F0BCA">
        <w:rPr>
          <w:rFonts w:ascii="Times New Roman" w:hAnsi="Times New Roman" w:cs="Times New Roman"/>
          <w:sz w:val="23"/>
          <w:szCs w:val="23"/>
          <w:u w:val="single"/>
        </w:rPr>
        <w:t xml:space="preserve">En una sola cuota, durante el mes de octubre del corriente año;en concepto de indemnización laboral por retiro voluntario, de conformidad a la documentación legal que se le presente. Gasto que será aplicado al Presupuesto Municipal vigente. </w:t>
      </w:r>
      <w:r w:rsidRPr="005F0BCA">
        <w:rPr>
          <w:rFonts w:ascii="Times New Roman" w:hAnsi="Times New Roman" w:cs="Times New Roman"/>
          <w:b/>
          <w:sz w:val="23"/>
          <w:szCs w:val="23"/>
          <w:u w:val="single"/>
        </w:rPr>
        <w:t>Tercero:</w:t>
      </w:r>
      <w:r w:rsidRPr="005F0BCA">
        <w:rPr>
          <w:rFonts w:ascii="Times New Roman" w:hAnsi="Times New Roman" w:cs="Times New Roman"/>
          <w:sz w:val="23"/>
          <w:szCs w:val="23"/>
          <w:u w:val="single"/>
        </w:rPr>
        <w:t xml:space="preserve"> Certifíquese y </w:t>
      </w:r>
      <w:r w:rsidRPr="005F0BCA">
        <w:rPr>
          <w:rFonts w:ascii="Times New Roman" w:eastAsia="Times New Roman" w:hAnsi="Times New Roman" w:cs="Times New Roman"/>
          <w:sz w:val="23"/>
          <w:szCs w:val="23"/>
          <w:u w:val="single"/>
        </w:rPr>
        <w:t>comuníquese para los demás efectos legales consiguientes…………………</w:t>
      </w:r>
      <w:r>
        <w:rPr>
          <w:rFonts w:ascii="Times New Roman" w:eastAsia="Times New Roman" w:hAnsi="Times New Roman" w:cs="Times New Roman"/>
          <w:sz w:val="23"/>
          <w:szCs w:val="23"/>
          <w:u w:val="single"/>
        </w:rPr>
        <w:t>……</w:t>
      </w:r>
    </w:p>
    <w:p w:rsidR="00BA0E8F" w:rsidRDefault="00BA0E8F" w:rsidP="00BA0E8F">
      <w:pPr>
        <w:autoSpaceDE w:val="0"/>
        <w:autoSpaceDN w:val="0"/>
        <w:adjustRightInd w:val="0"/>
        <w:spacing w:after="0" w:line="240" w:lineRule="auto"/>
        <w:jc w:val="both"/>
        <w:rPr>
          <w:rFonts w:ascii="Times New Roman" w:hAnsi="Times New Roman" w:cs="Times New Roman"/>
          <w:b/>
          <w:sz w:val="24"/>
          <w:szCs w:val="24"/>
          <w:u w:val="single"/>
          <w:lang w:val="es-ES"/>
        </w:rPr>
      </w:pPr>
    </w:p>
    <w:p w:rsidR="00BA0E8F" w:rsidRPr="006F789B" w:rsidRDefault="00BA0E8F" w:rsidP="00BA0E8F">
      <w:pPr>
        <w:autoSpaceDE w:val="0"/>
        <w:autoSpaceDN w:val="0"/>
        <w:adjustRightInd w:val="0"/>
        <w:spacing w:after="0" w:line="240" w:lineRule="auto"/>
        <w:jc w:val="both"/>
        <w:rPr>
          <w:rFonts w:ascii="Times New Roman" w:eastAsia="Gulim" w:hAnsi="Times New Roman" w:cs="Times New Roman"/>
          <w:sz w:val="24"/>
          <w:szCs w:val="24"/>
          <w:u w:val="single"/>
        </w:rPr>
      </w:pPr>
      <w:r w:rsidRPr="006F789B">
        <w:rPr>
          <w:rFonts w:ascii="Times New Roman" w:hAnsi="Times New Roman" w:cs="Times New Roman"/>
          <w:b/>
          <w:sz w:val="24"/>
          <w:szCs w:val="24"/>
          <w:u w:val="single"/>
        </w:rPr>
        <w:t>ACUERDO NÚMERO TRES</w:t>
      </w:r>
      <w:r w:rsidRPr="006F789B">
        <w:rPr>
          <w:rFonts w:ascii="Times New Roman" w:hAnsi="Times New Roman" w:cs="Times New Roman"/>
          <w:sz w:val="24"/>
          <w:szCs w:val="24"/>
          <w:u w:val="single"/>
        </w:rPr>
        <w:t>: El Concejo Municipal de Villa San Luis La Herradura Departa</w:t>
      </w:r>
      <w:r>
        <w:rPr>
          <w:rFonts w:ascii="Times New Roman" w:hAnsi="Times New Roman" w:cs="Times New Roman"/>
          <w:sz w:val="24"/>
          <w:szCs w:val="24"/>
          <w:u w:val="single"/>
        </w:rPr>
        <w:t>-</w:t>
      </w:r>
      <w:r w:rsidRPr="006F789B">
        <w:rPr>
          <w:rFonts w:ascii="Times New Roman" w:hAnsi="Times New Roman" w:cs="Times New Roman"/>
          <w:sz w:val="24"/>
          <w:szCs w:val="24"/>
          <w:u w:val="single"/>
        </w:rPr>
        <w:t xml:space="preserve">mento de la Paz, </w:t>
      </w:r>
      <w:r w:rsidRPr="006F789B">
        <w:rPr>
          <w:rFonts w:ascii="Times New Roman" w:hAnsi="Times New Roman" w:cs="Times New Roman"/>
          <w:b/>
          <w:sz w:val="24"/>
          <w:szCs w:val="24"/>
          <w:u w:val="single"/>
        </w:rPr>
        <w:t>Considerando:a)</w:t>
      </w:r>
      <w:r w:rsidRPr="006F789B">
        <w:rPr>
          <w:rFonts w:ascii="Times New Roman" w:eastAsia="Gulim" w:hAnsi="Times New Roman" w:cs="Times New Roman"/>
          <w:sz w:val="24"/>
          <w:szCs w:val="24"/>
          <w:u w:val="single"/>
        </w:rPr>
        <w:t xml:space="preserve"> E</w:t>
      </w:r>
      <w:r w:rsidRPr="006F789B">
        <w:rPr>
          <w:rFonts w:ascii="Times New Roman" w:hAnsi="Times New Roman" w:cs="Times New Roman"/>
          <w:sz w:val="24"/>
          <w:szCs w:val="24"/>
          <w:u w:val="single"/>
        </w:rPr>
        <w:t>n vista del perfil técnico presentado por el señor José Israel Rojas Martínez, Jefe de Mantenimiento Eléctrico e Informática de esta Alcaldía Municipal</w:t>
      </w:r>
      <w:r w:rsidRPr="006F789B">
        <w:rPr>
          <w:rFonts w:ascii="Times New Roman" w:hAnsi="Times New Roman" w:cs="Times New Roman"/>
          <w:sz w:val="24"/>
          <w:szCs w:val="24"/>
        </w:rPr>
        <w:t>, para la Ampliación de Líneas secundarias en Cantón San Antonio Los Blancos Kilo 14, San Luis La Herradura, 2021. Por un monto de: Cuatro mil doscientos ochenta y seis 10/100 Dólares Estadounidenses ($4,286.10);</w:t>
      </w:r>
      <w:r w:rsidRPr="006F789B">
        <w:rPr>
          <w:rFonts w:ascii="Times New Roman" w:hAnsi="Times New Roman" w:cs="Times New Roman"/>
          <w:b/>
          <w:sz w:val="24"/>
          <w:szCs w:val="24"/>
          <w:u w:val="single"/>
        </w:rPr>
        <w:t>b)</w:t>
      </w:r>
      <w:r w:rsidRPr="006F789B">
        <w:rPr>
          <w:rFonts w:ascii="Times New Roman" w:hAnsi="Times New Roman" w:cs="Times New Roman"/>
          <w:sz w:val="24"/>
          <w:szCs w:val="24"/>
          <w:u w:val="single"/>
        </w:rPr>
        <w:t xml:space="preserve"> Debido a la necesidad de  las familias del Cantón San Antonio Los Blancos Kilo 14; que no cuentan con el servicio de energía eléctrica, por ser de escasos recursos económicos.</w:t>
      </w:r>
      <w:r w:rsidRPr="006F789B">
        <w:rPr>
          <w:rFonts w:ascii="Times New Roman" w:hAnsi="Times New Roman" w:cs="Times New Roman"/>
          <w:b/>
          <w:sz w:val="24"/>
          <w:szCs w:val="24"/>
          <w:u w:val="single"/>
        </w:rPr>
        <w:t>Por Tanto:</w:t>
      </w:r>
      <w:r w:rsidRPr="006F789B">
        <w:rPr>
          <w:rFonts w:ascii="Times New Roman" w:hAnsi="Times New Roman" w:cs="Times New Roman"/>
          <w:i/>
          <w:sz w:val="24"/>
          <w:szCs w:val="24"/>
        </w:rPr>
        <w:t>El Concejo Municipal de la Villa San Luis La Herradura, Departamento de La Paz, en uso de sus facultades legales que le confiere el Código Municipal.</w:t>
      </w:r>
      <w:r w:rsidRPr="006F789B">
        <w:rPr>
          <w:rFonts w:ascii="Times New Roman" w:hAnsi="Times New Roman" w:cs="Times New Roman"/>
          <w:b/>
          <w:bCs/>
          <w:sz w:val="24"/>
          <w:szCs w:val="24"/>
          <w:u w:val="single"/>
        </w:rPr>
        <w:t xml:space="preserve">ACUERDA: Primero: </w:t>
      </w:r>
      <w:r w:rsidRPr="006F789B">
        <w:rPr>
          <w:rFonts w:ascii="Times New Roman" w:hAnsi="Times New Roman" w:cs="Times New Roman"/>
          <w:sz w:val="24"/>
          <w:szCs w:val="24"/>
          <w:u w:val="single"/>
        </w:rPr>
        <w:t>Aprobar el perfil técnico en todas sus partes</w:t>
      </w:r>
      <w:r w:rsidRPr="006F789B">
        <w:rPr>
          <w:rFonts w:ascii="Times New Roman" w:eastAsia="Gulim" w:hAnsi="Times New Roman" w:cs="Times New Roman"/>
          <w:sz w:val="24"/>
          <w:szCs w:val="24"/>
          <w:u w:val="single"/>
        </w:rPr>
        <w:t xml:space="preserve"> para el proyecto de </w:t>
      </w:r>
      <w:r w:rsidRPr="006F789B">
        <w:rPr>
          <w:rFonts w:ascii="Times New Roman" w:hAnsi="Times New Roman" w:cs="Times New Roman"/>
          <w:sz w:val="24"/>
          <w:szCs w:val="24"/>
          <w:u w:val="single"/>
        </w:rPr>
        <w:t>Amplia</w:t>
      </w:r>
      <w:r>
        <w:rPr>
          <w:rFonts w:ascii="Times New Roman" w:hAnsi="Times New Roman" w:cs="Times New Roman"/>
          <w:sz w:val="24"/>
          <w:szCs w:val="24"/>
          <w:u w:val="single"/>
        </w:rPr>
        <w:t>-</w:t>
      </w:r>
      <w:r w:rsidRPr="006F789B">
        <w:rPr>
          <w:rFonts w:ascii="Times New Roman" w:hAnsi="Times New Roman" w:cs="Times New Roman"/>
          <w:sz w:val="24"/>
          <w:szCs w:val="24"/>
          <w:u w:val="single"/>
        </w:rPr>
        <w:t xml:space="preserve">ción de Líneas secundarias en Cantón San Antonio Los Blancos Kilo 14, San Luis La Herradura, 2021; según el detalle siguiente: 6- Postes de metal 26 pies telescópico; 180- cables ACSR 1/0; 360- Cable WP 1/0; 15- Pernos 5/8-10; 3- Retenida tipo repollo completas; 15- Cleves completos; 5- Preformada para ACRS 1/0; 10- Preformadas para WP 1/0; 3- Perno Argolla; 3- Sintas Aislantes Num 33; 25- Cable 5/16; 6- Preformadas para cable 5/16; 10- Compresado para cable 1/0; 5- Bolsas de cemento y ½ M3. </w:t>
      </w:r>
      <w:proofErr w:type="gramStart"/>
      <w:r w:rsidRPr="006F789B">
        <w:rPr>
          <w:rFonts w:ascii="Times New Roman" w:hAnsi="Times New Roman" w:cs="Times New Roman"/>
          <w:sz w:val="24"/>
          <w:szCs w:val="24"/>
          <w:u w:val="single"/>
        </w:rPr>
        <w:t>de</w:t>
      </w:r>
      <w:proofErr w:type="gramEnd"/>
      <w:r w:rsidRPr="006F789B">
        <w:rPr>
          <w:rFonts w:ascii="Times New Roman" w:hAnsi="Times New Roman" w:cs="Times New Roman"/>
          <w:sz w:val="24"/>
          <w:szCs w:val="24"/>
          <w:u w:val="single"/>
        </w:rPr>
        <w:t xml:space="preserve"> arena; po</w:t>
      </w:r>
      <w:r w:rsidRPr="006F789B">
        <w:rPr>
          <w:rFonts w:ascii="Times New Roman" w:eastAsia="Gulim" w:hAnsi="Times New Roman" w:cs="Times New Roman"/>
          <w:sz w:val="24"/>
          <w:szCs w:val="24"/>
          <w:u w:val="single"/>
        </w:rPr>
        <w:t>r un monto de</w:t>
      </w:r>
      <w:r w:rsidRPr="006F789B">
        <w:rPr>
          <w:rFonts w:ascii="Times New Roman" w:hAnsi="Times New Roman" w:cs="Times New Roman"/>
          <w:sz w:val="24"/>
          <w:szCs w:val="24"/>
          <w:u w:val="single"/>
        </w:rPr>
        <w:t xml:space="preserve">: </w:t>
      </w:r>
      <w:r w:rsidRPr="006F789B">
        <w:rPr>
          <w:rFonts w:ascii="Times New Roman" w:hAnsi="Times New Roman" w:cs="Times New Roman"/>
          <w:b/>
          <w:sz w:val="24"/>
          <w:szCs w:val="24"/>
          <w:u w:val="single"/>
        </w:rPr>
        <w:t>Cuatro mil doscientos ochenta y seis 10/100 Dólares Estadounidenses ($4,286.10);</w:t>
      </w:r>
      <w:r w:rsidRPr="006F789B">
        <w:rPr>
          <w:rFonts w:ascii="Times New Roman" w:eastAsia="Gulim" w:hAnsi="Times New Roman" w:cs="Times New Roman"/>
          <w:b/>
          <w:sz w:val="24"/>
          <w:szCs w:val="24"/>
          <w:u w:val="single"/>
        </w:rPr>
        <w:t>Segundo:</w:t>
      </w:r>
      <w:r w:rsidRPr="006F789B">
        <w:rPr>
          <w:rFonts w:ascii="Times New Roman" w:hAnsi="Times New Roman" w:cs="Times New Roman"/>
          <w:b/>
          <w:sz w:val="24"/>
          <w:szCs w:val="24"/>
          <w:u w:val="single"/>
        </w:rPr>
        <w:t>Instruir a la Jefa de la Unidad de Adquisiciones y Contrataciones Institucionales. UACI</w:t>
      </w:r>
      <w:r w:rsidRPr="006F789B">
        <w:rPr>
          <w:rFonts w:ascii="Times New Roman" w:hAnsi="Times New Roman" w:cs="Times New Roman"/>
          <w:sz w:val="24"/>
          <w:szCs w:val="24"/>
          <w:u w:val="single"/>
        </w:rPr>
        <w:t xml:space="preserve">., de esta municipalidad, para que realice los procesos correspondientes para </w:t>
      </w:r>
      <w:r w:rsidRPr="006F789B">
        <w:rPr>
          <w:rFonts w:ascii="Times New Roman" w:eastAsia="Gulim" w:hAnsi="Times New Roman" w:cs="Times New Roman"/>
          <w:sz w:val="24"/>
          <w:szCs w:val="24"/>
          <w:u w:val="single"/>
        </w:rPr>
        <w:t xml:space="preserve">el proyecto de </w:t>
      </w:r>
      <w:r w:rsidRPr="006F789B">
        <w:rPr>
          <w:rFonts w:ascii="Times New Roman" w:hAnsi="Times New Roman" w:cs="Times New Roman"/>
          <w:sz w:val="24"/>
          <w:szCs w:val="24"/>
          <w:u w:val="single"/>
        </w:rPr>
        <w:t>Ampliación de Líneas secundarias en Cantón San Antonio Los Blancos Kilo 14, San Luis La Herradura, 2021</w:t>
      </w:r>
      <w:proofErr w:type="gramStart"/>
      <w:r w:rsidRPr="006F789B">
        <w:rPr>
          <w:rFonts w:ascii="Times New Roman" w:hAnsi="Times New Roman" w:cs="Times New Roman"/>
          <w:sz w:val="24"/>
          <w:szCs w:val="24"/>
          <w:u w:val="single"/>
        </w:rPr>
        <w:t>;por</w:t>
      </w:r>
      <w:proofErr w:type="gramEnd"/>
      <w:r w:rsidRPr="006F789B">
        <w:rPr>
          <w:rFonts w:ascii="Times New Roman" w:hAnsi="Times New Roman" w:cs="Times New Roman"/>
          <w:sz w:val="24"/>
          <w:szCs w:val="24"/>
          <w:u w:val="single"/>
        </w:rPr>
        <w:t xml:space="preserve"> Administración; de confor</w:t>
      </w:r>
      <w:r>
        <w:rPr>
          <w:rFonts w:ascii="Times New Roman" w:hAnsi="Times New Roman" w:cs="Times New Roman"/>
          <w:sz w:val="24"/>
          <w:szCs w:val="24"/>
          <w:u w:val="single"/>
        </w:rPr>
        <w:t>-</w:t>
      </w:r>
      <w:r w:rsidRPr="006F789B">
        <w:rPr>
          <w:rFonts w:ascii="Times New Roman" w:hAnsi="Times New Roman" w:cs="Times New Roman"/>
          <w:sz w:val="24"/>
          <w:szCs w:val="24"/>
          <w:u w:val="single"/>
        </w:rPr>
        <w:t xml:space="preserve">midad a la LACAP.; vigente. </w:t>
      </w:r>
      <w:r w:rsidRPr="006F789B">
        <w:rPr>
          <w:rFonts w:ascii="Times New Roman" w:hAnsi="Times New Roman" w:cs="Times New Roman"/>
          <w:b/>
          <w:sz w:val="24"/>
          <w:szCs w:val="24"/>
          <w:u w:val="single"/>
        </w:rPr>
        <w:t>Tercero</w:t>
      </w:r>
      <w:proofErr w:type="gramStart"/>
      <w:r w:rsidRPr="006F789B">
        <w:rPr>
          <w:rFonts w:ascii="Times New Roman" w:hAnsi="Times New Roman" w:cs="Times New Roman"/>
          <w:b/>
          <w:sz w:val="24"/>
          <w:szCs w:val="24"/>
          <w:u w:val="single"/>
        </w:rPr>
        <w:t>:</w:t>
      </w:r>
      <w:r w:rsidRPr="006F789B">
        <w:rPr>
          <w:rFonts w:ascii="Times New Roman" w:eastAsia="Gulim" w:hAnsi="Times New Roman" w:cs="Times New Roman"/>
          <w:sz w:val="24"/>
          <w:szCs w:val="24"/>
          <w:u w:val="single"/>
        </w:rPr>
        <w:t>Se</w:t>
      </w:r>
      <w:proofErr w:type="gramEnd"/>
      <w:r w:rsidRPr="006F789B">
        <w:rPr>
          <w:rFonts w:ascii="Times New Roman" w:eastAsia="Gulim" w:hAnsi="Times New Roman" w:cs="Times New Roman"/>
          <w:sz w:val="24"/>
          <w:szCs w:val="24"/>
          <w:u w:val="single"/>
        </w:rPr>
        <w:t xml:space="preserve"> </w:t>
      </w:r>
      <w:r w:rsidRPr="006F789B">
        <w:rPr>
          <w:rFonts w:ascii="Times New Roman" w:hAnsi="Times New Roman" w:cs="Times New Roman"/>
          <w:sz w:val="24"/>
          <w:szCs w:val="24"/>
          <w:u w:val="single"/>
        </w:rPr>
        <w:t>Autoriza al Tesorero Municipal, para la erogación del Fondo para el Desarrollo Económico y Social 75% FODES. Libre Disponibilidad, por la cantidad de: Cuatro mil doscientos ochenta y seis 10/100 Dólares Estadounidenses</w:t>
      </w:r>
      <w:r>
        <w:rPr>
          <w:rFonts w:ascii="Times New Roman" w:hAnsi="Times New Roman" w:cs="Times New Roman"/>
          <w:sz w:val="24"/>
          <w:szCs w:val="24"/>
          <w:u w:val="single"/>
        </w:rPr>
        <w:t>,</w:t>
      </w:r>
      <w:r w:rsidRPr="006F789B">
        <w:rPr>
          <w:rFonts w:ascii="Times New Roman" w:hAnsi="Times New Roman" w:cs="Times New Roman"/>
          <w:sz w:val="24"/>
          <w:szCs w:val="24"/>
          <w:u w:val="single"/>
        </w:rPr>
        <w:t xml:space="preserve"> ($4,286.10)</w:t>
      </w:r>
      <w:proofErr w:type="gramStart"/>
      <w:r w:rsidRPr="006F789B">
        <w:rPr>
          <w:rFonts w:ascii="Times New Roman" w:hAnsi="Times New Roman" w:cs="Times New Roman"/>
          <w:sz w:val="24"/>
          <w:szCs w:val="24"/>
          <w:u w:val="single"/>
        </w:rPr>
        <w:t>;de</w:t>
      </w:r>
      <w:proofErr w:type="gramEnd"/>
      <w:r w:rsidRPr="006F789B">
        <w:rPr>
          <w:rFonts w:ascii="Times New Roman" w:hAnsi="Times New Roman" w:cs="Times New Roman"/>
          <w:sz w:val="24"/>
          <w:szCs w:val="24"/>
          <w:u w:val="single"/>
        </w:rPr>
        <w:t xml:space="preserve"> conformidad a la documentación legal que se le presente, gasto que será aplicado al presupuesto municipal vigente. </w:t>
      </w:r>
      <w:r w:rsidRPr="006F789B">
        <w:rPr>
          <w:rFonts w:ascii="Times New Roman" w:hAnsi="Times New Roman" w:cs="Times New Roman"/>
          <w:b/>
          <w:sz w:val="24"/>
          <w:szCs w:val="24"/>
          <w:u w:val="single"/>
        </w:rPr>
        <w:t>Cuarto:</w:t>
      </w:r>
      <w:r w:rsidRPr="006F789B">
        <w:rPr>
          <w:rFonts w:ascii="Times New Roman" w:hAnsi="Times New Roman" w:cs="Times New Roman"/>
          <w:sz w:val="24"/>
          <w:szCs w:val="24"/>
          <w:u w:val="single"/>
        </w:rPr>
        <w:t xml:space="preserve"> Se nombra como administrador de órdenes de compra, al señor José Israel Rojas Martínez, Electricista Municipal.</w:t>
      </w:r>
      <w:r w:rsidRPr="006F789B">
        <w:rPr>
          <w:rFonts w:ascii="Times New Roman" w:eastAsia="Times New Roman" w:hAnsi="Times New Roman" w:cs="Times New Roman"/>
          <w:b/>
          <w:sz w:val="24"/>
          <w:szCs w:val="24"/>
          <w:u w:val="single"/>
          <w:lang w:val="es-ES" w:eastAsia="es-ES"/>
        </w:rPr>
        <w:t>Quinto:</w:t>
      </w:r>
      <w:r w:rsidRPr="006F789B">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BA0E8F" w:rsidRPr="006F789B" w:rsidRDefault="00BA0E8F" w:rsidP="00BA0E8F">
      <w:pPr>
        <w:autoSpaceDE w:val="0"/>
        <w:autoSpaceDN w:val="0"/>
        <w:adjustRightInd w:val="0"/>
        <w:spacing w:after="0" w:line="240" w:lineRule="auto"/>
        <w:jc w:val="both"/>
        <w:rPr>
          <w:rFonts w:ascii="Times New Roman" w:hAnsi="Times New Roman" w:cs="Times New Roman"/>
          <w:sz w:val="24"/>
          <w:szCs w:val="24"/>
          <w:u w:val="single"/>
        </w:rPr>
      </w:pPr>
    </w:p>
    <w:p w:rsidR="00BA0E8F" w:rsidRDefault="00BA0E8F" w:rsidP="00BA0E8F">
      <w:pPr>
        <w:autoSpaceDE w:val="0"/>
        <w:autoSpaceDN w:val="0"/>
        <w:adjustRightInd w:val="0"/>
        <w:spacing w:after="0" w:line="240" w:lineRule="auto"/>
        <w:jc w:val="both"/>
        <w:rPr>
          <w:rFonts w:ascii="Times New Roman" w:eastAsia="Times New Roman" w:hAnsi="Times New Roman" w:cs="Times New Roman"/>
          <w:sz w:val="24"/>
          <w:szCs w:val="24"/>
          <w:u w:val="single"/>
          <w:lang w:val="es-ES" w:eastAsia="es-ES"/>
        </w:rPr>
      </w:pPr>
      <w:r w:rsidRPr="006F789B">
        <w:rPr>
          <w:rFonts w:ascii="Times New Roman" w:hAnsi="Times New Roman" w:cs="Times New Roman"/>
          <w:b/>
          <w:sz w:val="24"/>
          <w:szCs w:val="24"/>
          <w:u w:val="single"/>
        </w:rPr>
        <w:t>ACUERDO NÚMERO CUATRO</w:t>
      </w:r>
      <w:r w:rsidRPr="006F789B">
        <w:rPr>
          <w:rFonts w:ascii="Times New Roman" w:hAnsi="Times New Roman" w:cs="Times New Roman"/>
          <w:sz w:val="24"/>
          <w:szCs w:val="24"/>
          <w:u w:val="single"/>
        </w:rPr>
        <w:t>: El Concejo Municipal de Villa San Luis La Herradura Depar</w:t>
      </w:r>
      <w:r>
        <w:rPr>
          <w:rFonts w:ascii="Times New Roman" w:hAnsi="Times New Roman" w:cs="Times New Roman"/>
          <w:sz w:val="24"/>
          <w:szCs w:val="24"/>
          <w:u w:val="single"/>
        </w:rPr>
        <w:t>-</w:t>
      </w:r>
      <w:r w:rsidRPr="006F789B">
        <w:rPr>
          <w:rFonts w:ascii="Times New Roman" w:hAnsi="Times New Roman" w:cs="Times New Roman"/>
          <w:sz w:val="24"/>
          <w:szCs w:val="24"/>
          <w:u w:val="single"/>
        </w:rPr>
        <w:t xml:space="preserve">tamento de la Paz, </w:t>
      </w:r>
      <w:r w:rsidRPr="006F789B">
        <w:rPr>
          <w:rFonts w:ascii="Times New Roman" w:hAnsi="Times New Roman" w:cs="Times New Roman"/>
          <w:b/>
          <w:sz w:val="24"/>
          <w:szCs w:val="24"/>
          <w:u w:val="single"/>
        </w:rPr>
        <w:t>Considerando:a)</w:t>
      </w:r>
      <w:r w:rsidRPr="006F789B">
        <w:rPr>
          <w:rFonts w:ascii="Times New Roman" w:eastAsia="Gulim" w:hAnsi="Times New Roman" w:cs="Times New Roman"/>
          <w:sz w:val="24"/>
          <w:szCs w:val="24"/>
          <w:u w:val="single"/>
        </w:rPr>
        <w:t xml:space="preserve"> E</w:t>
      </w:r>
      <w:r w:rsidRPr="006F789B">
        <w:rPr>
          <w:rFonts w:ascii="Times New Roman" w:hAnsi="Times New Roman" w:cs="Times New Roman"/>
          <w:sz w:val="24"/>
          <w:szCs w:val="24"/>
          <w:u w:val="single"/>
        </w:rPr>
        <w:t>n vista del perfil técnico presentado por el señor José Israel Rojas Martínez, Jefe de Mantenimiento Eléctrico e Informática de esta Alcaldía Municipal</w:t>
      </w:r>
      <w:r w:rsidRPr="006F789B">
        <w:rPr>
          <w:rFonts w:ascii="Times New Roman" w:hAnsi="Times New Roman" w:cs="Times New Roman"/>
          <w:sz w:val="24"/>
          <w:szCs w:val="24"/>
        </w:rPr>
        <w:t xml:space="preserve">, para la compra de material eléctrico para el servicio de alumbrado público, la cual consta de: 300 Focos Led de 50 wts 120-240 E-40 5000 Lumens; 100 Fotoceldas Fisher Pierce, 40 Soketmogul E-40; 25 Lámparas completa de 50 wts Led /120-240 vol e-40; 2 alambre THNN # 12 y 10 Sinta aislante/33. </w:t>
      </w:r>
      <w:r w:rsidRPr="006F789B">
        <w:rPr>
          <w:rFonts w:ascii="Times New Roman" w:hAnsi="Times New Roman" w:cs="Times New Roman"/>
          <w:b/>
          <w:sz w:val="24"/>
          <w:szCs w:val="24"/>
          <w:u w:val="single"/>
        </w:rPr>
        <w:t>b)</w:t>
      </w:r>
      <w:r w:rsidRPr="006F789B">
        <w:rPr>
          <w:rFonts w:ascii="Times New Roman" w:hAnsi="Times New Roman" w:cs="Times New Roman"/>
          <w:sz w:val="24"/>
          <w:szCs w:val="24"/>
          <w:u w:val="single"/>
        </w:rPr>
        <w:t xml:space="preserve"> Debido a la necesidad de dichos materiales para brindar un mejor servicio de alumbrado público a los habitantes de nuestro municipio.</w:t>
      </w:r>
      <w:r w:rsidRPr="006F789B">
        <w:rPr>
          <w:rFonts w:ascii="Times New Roman" w:hAnsi="Times New Roman" w:cs="Times New Roman"/>
          <w:b/>
          <w:sz w:val="24"/>
          <w:szCs w:val="24"/>
          <w:u w:val="single"/>
        </w:rPr>
        <w:t>Por Tanto:</w:t>
      </w:r>
      <w:r w:rsidRPr="006F789B">
        <w:rPr>
          <w:rFonts w:ascii="Times New Roman" w:hAnsi="Times New Roman" w:cs="Times New Roman"/>
          <w:i/>
          <w:sz w:val="24"/>
          <w:szCs w:val="24"/>
        </w:rPr>
        <w:t>El Concejo Municipal de la Villa San Luis La Herradura, Departamento de La Paz, en uso de sus facultades legales que le confiere el Código Municipal.</w:t>
      </w:r>
      <w:r w:rsidRPr="006F789B">
        <w:rPr>
          <w:rFonts w:ascii="Times New Roman" w:hAnsi="Times New Roman" w:cs="Times New Roman"/>
          <w:b/>
          <w:bCs/>
          <w:sz w:val="24"/>
          <w:szCs w:val="24"/>
          <w:u w:val="single"/>
        </w:rPr>
        <w:t xml:space="preserve">ACUERDA: Primero: </w:t>
      </w:r>
      <w:r w:rsidRPr="006F789B">
        <w:rPr>
          <w:rFonts w:ascii="Times New Roman" w:hAnsi="Times New Roman" w:cs="Times New Roman"/>
          <w:sz w:val="24"/>
          <w:szCs w:val="24"/>
          <w:u w:val="single"/>
        </w:rPr>
        <w:t>Aprobar el perfil técnico en todas sus partes</w:t>
      </w:r>
      <w:r w:rsidRPr="006F789B">
        <w:rPr>
          <w:rFonts w:ascii="Times New Roman" w:eastAsia="Gulim" w:hAnsi="Times New Roman" w:cs="Times New Roman"/>
          <w:sz w:val="24"/>
          <w:szCs w:val="24"/>
          <w:u w:val="single"/>
        </w:rPr>
        <w:t xml:space="preserve"> para la Compra de Suministro Eléctrico 2021, San Luis La Herradura, Departamento de La Paz; por un monto de: </w:t>
      </w:r>
      <w:r w:rsidRPr="006F789B">
        <w:rPr>
          <w:rFonts w:ascii="Times New Roman" w:eastAsia="Gulim" w:hAnsi="Times New Roman" w:cs="Times New Roman"/>
          <w:b/>
          <w:sz w:val="24"/>
          <w:szCs w:val="24"/>
          <w:u w:val="single"/>
        </w:rPr>
        <w:t>Seis mil seiscientos treinta y cinco 28/100 Dólares Estadounidenses; ($ 6,635.28);</w:t>
      </w:r>
      <w:r w:rsidRPr="006F789B">
        <w:rPr>
          <w:rFonts w:ascii="Times New Roman" w:hAnsi="Times New Roman" w:cs="Times New Roman"/>
          <w:sz w:val="24"/>
          <w:szCs w:val="24"/>
          <w:u w:val="single"/>
        </w:rPr>
        <w:t xml:space="preserve"> según el detalle siguiente: 300 Focos Led de 50 wts 120-240 E-40 5000 Lumens; 100 Fotoceldas Fisher Pierce, 40 Soketmogul E-40; 25 Lámparas completa de 50 wts Led /120-240 vol </w:t>
      </w:r>
      <w:r w:rsidRPr="006F789B">
        <w:rPr>
          <w:rFonts w:ascii="Times New Roman" w:hAnsi="Times New Roman" w:cs="Times New Roman"/>
          <w:sz w:val="24"/>
          <w:szCs w:val="24"/>
          <w:u w:val="single"/>
        </w:rPr>
        <w:lastRenderedPageBreak/>
        <w:t xml:space="preserve">e-40; 2 alambre THNN # 12 y 10 Sinta  aislante/33. </w:t>
      </w:r>
      <w:r w:rsidRPr="006F789B">
        <w:rPr>
          <w:rFonts w:ascii="Times New Roman" w:eastAsia="Gulim" w:hAnsi="Times New Roman" w:cs="Times New Roman"/>
          <w:b/>
          <w:sz w:val="24"/>
          <w:szCs w:val="24"/>
          <w:u w:val="single"/>
        </w:rPr>
        <w:t>Segundo</w:t>
      </w:r>
      <w:proofErr w:type="gramStart"/>
      <w:r w:rsidRPr="006F789B">
        <w:rPr>
          <w:rFonts w:ascii="Times New Roman" w:eastAsia="Gulim" w:hAnsi="Times New Roman" w:cs="Times New Roman"/>
          <w:b/>
          <w:sz w:val="24"/>
          <w:szCs w:val="24"/>
          <w:u w:val="single"/>
        </w:rPr>
        <w:t>:</w:t>
      </w:r>
      <w:r w:rsidRPr="006F789B">
        <w:rPr>
          <w:rFonts w:ascii="Times New Roman" w:hAnsi="Times New Roman" w:cs="Times New Roman"/>
          <w:b/>
          <w:sz w:val="24"/>
          <w:szCs w:val="24"/>
          <w:u w:val="single"/>
        </w:rPr>
        <w:t>Instruir</w:t>
      </w:r>
      <w:proofErr w:type="gramEnd"/>
      <w:r w:rsidRPr="006F789B">
        <w:rPr>
          <w:rFonts w:ascii="Times New Roman" w:hAnsi="Times New Roman" w:cs="Times New Roman"/>
          <w:b/>
          <w:sz w:val="24"/>
          <w:szCs w:val="24"/>
          <w:u w:val="single"/>
        </w:rPr>
        <w:t xml:space="preserve"> a la Jefa de la Unidad de Adquisiciones y Contrataciones Institucionales. UACI</w:t>
      </w:r>
      <w:r w:rsidRPr="006F789B">
        <w:rPr>
          <w:rFonts w:ascii="Times New Roman" w:hAnsi="Times New Roman" w:cs="Times New Roman"/>
          <w:sz w:val="24"/>
          <w:szCs w:val="24"/>
          <w:u w:val="single"/>
        </w:rPr>
        <w:t xml:space="preserve">., de esta municipalidad, para que realice los procesos correspondientes para la compra de Suministro Eléctrico </w:t>
      </w:r>
      <w:r w:rsidRPr="006F789B">
        <w:rPr>
          <w:rFonts w:ascii="Times New Roman" w:eastAsia="Gulim" w:hAnsi="Times New Roman" w:cs="Times New Roman"/>
          <w:sz w:val="24"/>
          <w:szCs w:val="24"/>
          <w:u w:val="single"/>
        </w:rPr>
        <w:t>2021, San Luis La Herradura, Departamento de La Paz”</w:t>
      </w:r>
      <w:r w:rsidRPr="006F789B">
        <w:rPr>
          <w:rFonts w:ascii="Times New Roman" w:eastAsia="Gulim" w:hAnsi="Times New Roman" w:cs="Times New Roman"/>
          <w:sz w:val="24"/>
          <w:szCs w:val="24"/>
          <w:u w:val="single"/>
          <w:lang w:val="es-ES"/>
        </w:rPr>
        <w:t xml:space="preserve">; </w:t>
      </w:r>
      <w:r w:rsidRPr="006F789B">
        <w:rPr>
          <w:rFonts w:ascii="Times New Roman" w:hAnsi="Times New Roman" w:cs="Times New Roman"/>
          <w:sz w:val="24"/>
          <w:szCs w:val="24"/>
          <w:u w:val="single"/>
        </w:rPr>
        <w:t xml:space="preserve">por Administración; de conformidad a la LACAP.; vigente. </w:t>
      </w:r>
      <w:r w:rsidRPr="006F789B">
        <w:rPr>
          <w:rFonts w:ascii="Times New Roman" w:hAnsi="Times New Roman" w:cs="Times New Roman"/>
          <w:b/>
          <w:sz w:val="24"/>
          <w:szCs w:val="24"/>
          <w:u w:val="single"/>
        </w:rPr>
        <w:t>Tercero</w:t>
      </w:r>
      <w:proofErr w:type="gramStart"/>
      <w:r w:rsidRPr="006F789B">
        <w:rPr>
          <w:rFonts w:ascii="Times New Roman" w:hAnsi="Times New Roman" w:cs="Times New Roman"/>
          <w:b/>
          <w:sz w:val="24"/>
          <w:szCs w:val="24"/>
          <w:u w:val="single"/>
        </w:rPr>
        <w:t>:</w:t>
      </w:r>
      <w:r w:rsidRPr="006F789B">
        <w:rPr>
          <w:rFonts w:ascii="Times New Roman" w:eastAsia="Gulim" w:hAnsi="Times New Roman" w:cs="Times New Roman"/>
          <w:sz w:val="24"/>
          <w:szCs w:val="24"/>
          <w:u w:val="single"/>
        </w:rPr>
        <w:t>Se</w:t>
      </w:r>
      <w:proofErr w:type="gramEnd"/>
      <w:r w:rsidRPr="006F789B">
        <w:rPr>
          <w:rFonts w:ascii="Times New Roman" w:eastAsia="Gulim" w:hAnsi="Times New Roman" w:cs="Times New Roman"/>
          <w:sz w:val="24"/>
          <w:szCs w:val="24"/>
          <w:u w:val="single"/>
        </w:rPr>
        <w:t xml:space="preserve"> </w:t>
      </w:r>
      <w:r w:rsidRPr="006F789B">
        <w:rPr>
          <w:rFonts w:ascii="Times New Roman" w:hAnsi="Times New Roman" w:cs="Times New Roman"/>
          <w:sz w:val="24"/>
          <w:szCs w:val="24"/>
          <w:u w:val="single"/>
        </w:rPr>
        <w:t>Autoriza al Tesorero Municipal, para la erogación del Fondo para el Desarrollo Económico y Social 75% FODES. Libre Disponibilidad, por la cantidad de:</w:t>
      </w:r>
      <w:r w:rsidRPr="006F789B">
        <w:rPr>
          <w:rFonts w:ascii="Times New Roman" w:eastAsia="Gulim" w:hAnsi="Times New Roman" w:cs="Times New Roman"/>
          <w:b/>
          <w:sz w:val="24"/>
          <w:szCs w:val="24"/>
          <w:u w:val="single"/>
        </w:rPr>
        <w:t xml:space="preserve"> Seis mil seiscientos treinta y cinco 28/100 Dólares Estadounidenses; ($ 6,635.28); </w:t>
      </w:r>
      <w:r w:rsidRPr="006F789B">
        <w:rPr>
          <w:rFonts w:ascii="Times New Roman" w:hAnsi="Times New Roman" w:cs="Times New Roman"/>
          <w:sz w:val="24"/>
          <w:szCs w:val="24"/>
          <w:u w:val="single"/>
        </w:rPr>
        <w:t>de conformidad a la documenta</w:t>
      </w:r>
      <w:r>
        <w:rPr>
          <w:rFonts w:ascii="Times New Roman" w:hAnsi="Times New Roman" w:cs="Times New Roman"/>
          <w:sz w:val="24"/>
          <w:szCs w:val="24"/>
          <w:u w:val="single"/>
        </w:rPr>
        <w:t>-</w:t>
      </w:r>
      <w:r w:rsidRPr="006F789B">
        <w:rPr>
          <w:rFonts w:ascii="Times New Roman" w:hAnsi="Times New Roman" w:cs="Times New Roman"/>
          <w:sz w:val="24"/>
          <w:szCs w:val="24"/>
          <w:u w:val="single"/>
        </w:rPr>
        <w:t xml:space="preserve">ción legal que se le presente, gasto que será aplicado al presupuesto municipal vigente. </w:t>
      </w:r>
      <w:r w:rsidRPr="006F789B">
        <w:rPr>
          <w:rFonts w:ascii="Times New Roman" w:hAnsi="Times New Roman" w:cs="Times New Roman"/>
          <w:b/>
          <w:sz w:val="24"/>
          <w:szCs w:val="24"/>
          <w:u w:val="single"/>
        </w:rPr>
        <w:t>Cuarto: Se</w:t>
      </w:r>
      <w:r w:rsidRPr="006F789B">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w:t>
      </w:r>
      <w:r w:rsidRPr="006F789B">
        <w:rPr>
          <w:rFonts w:ascii="Times New Roman" w:eastAsia="Times New Roman" w:hAnsi="Times New Roman" w:cs="Times New Roman"/>
          <w:bCs/>
          <w:sz w:val="24"/>
          <w:szCs w:val="24"/>
          <w:u w:val="single"/>
          <w:lang w:val="es-ES" w:eastAsia="es-ES"/>
        </w:rPr>
        <w:t>“</w:t>
      </w:r>
      <w:r w:rsidRPr="006F789B">
        <w:rPr>
          <w:rFonts w:ascii="Times New Roman" w:eastAsia="Gulim" w:hAnsi="Times New Roman" w:cs="Times New Roman"/>
          <w:sz w:val="24"/>
          <w:szCs w:val="24"/>
          <w:u w:val="single"/>
        </w:rPr>
        <w:t xml:space="preserve">Compra de Suministro Eléctrico 2021, San Luis La Herradura, Departamento de La Paz; Hasta la cantidad de: </w:t>
      </w:r>
      <w:r w:rsidRPr="006F789B">
        <w:rPr>
          <w:rFonts w:ascii="Times New Roman" w:eastAsia="Gulim" w:hAnsi="Times New Roman" w:cs="Times New Roman"/>
          <w:b/>
          <w:sz w:val="24"/>
          <w:szCs w:val="24"/>
          <w:u w:val="single"/>
        </w:rPr>
        <w:t>Seis mil seiscientos treinta y cinco 28/100 Dólares Estadounidenses; ($ 6,635.28)</w:t>
      </w:r>
      <w:r w:rsidRPr="006F789B">
        <w:rPr>
          <w:rFonts w:ascii="Times New Roman" w:eastAsia="Gulim" w:hAnsi="Times New Roman" w:cs="Times New Roman"/>
          <w:sz w:val="24"/>
          <w:szCs w:val="24"/>
          <w:u w:val="single"/>
          <w:lang w:val="es-ES"/>
        </w:rPr>
        <w:t xml:space="preserve">; </w:t>
      </w:r>
      <w:r w:rsidRPr="006F789B">
        <w:rPr>
          <w:rFonts w:ascii="Times New Roman" w:hAnsi="Times New Roman" w:cs="Times New Roman"/>
          <w:sz w:val="24"/>
          <w:szCs w:val="24"/>
          <w:u w:val="single"/>
        </w:rPr>
        <w:t>Provenientes de Fondos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w:t>
      </w:r>
      <w:r w:rsidRPr="006F789B">
        <w:rPr>
          <w:rFonts w:ascii="Times New Roman" w:hAnsi="Times New Roman" w:cs="Times New Roman"/>
          <w:b/>
          <w:sz w:val="24"/>
          <w:szCs w:val="24"/>
          <w:u w:val="single"/>
        </w:rPr>
        <w:t xml:space="preserve"> Quinto:</w:t>
      </w:r>
      <w:r w:rsidRPr="006F789B">
        <w:rPr>
          <w:rFonts w:ascii="Times New Roman" w:hAnsi="Times New Roman" w:cs="Times New Roman"/>
          <w:sz w:val="24"/>
          <w:szCs w:val="24"/>
          <w:u w:val="single"/>
        </w:rPr>
        <w:t xml:space="preserve"> Se nombra como administrador de órdenes de compra, al señor José Israel Rojas Martínez, Electricista Municipal.</w:t>
      </w:r>
      <w:r w:rsidRPr="006F789B">
        <w:rPr>
          <w:rFonts w:ascii="Times New Roman" w:eastAsia="Times New Roman" w:hAnsi="Times New Roman" w:cs="Times New Roman"/>
          <w:b/>
          <w:sz w:val="24"/>
          <w:szCs w:val="24"/>
          <w:u w:val="single"/>
          <w:lang w:val="es-ES" w:eastAsia="es-ES"/>
        </w:rPr>
        <w:t>Sexto:</w:t>
      </w:r>
      <w:r w:rsidRPr="006F789B">
        <w:rPr>
          <w:rFonts w:ascii="Times New Roman" w:eastAsia="Times New Roman" w:hAnsi="Times New Roman" w:cs="Times New Roman"/>
          <w:sz w:val="24"/>
          <w:szCs w:val="24"/>
          <w:u w:val="single"/>
          <w:lang w:val="es-ES" w:eastAsia="es-ES"/>
        </w:rPr>
        <w:t xml:space="preserve"> Certifíquese y comuníquese a la Unidad de Adquisiciones y Contrata</w:t>
      </w:r>
      <w:r>
        <w:rPr>
          <w:rFonts w:ascii="Times New Roman" w:eastAsia="Times New Roman" w:hAnsi="Times New Roman" w:cs="Times New Roman"/>
          <w:sz w:val="24"/>
          <w:szCs w:val="24"/>
          <w:u w:val="single"/>
          <w:lang w:val="es-ES" w:eastAsia="es-ES"/>
        </w:rPr>
        <w:t>-</w:t>
      </w:r>
      <w:r w:rsidRPr="006F789B">
        <w:rPr>
          <w:rFonts w:ascii="Times New Roman" w:eastAsia="Times New Roman" w:hAnsi="Times New Roman" w:cs="Times New Roman"/>
          <w:sz w:val="24"/>
          <w:szCs w:val="24"/>
          <w:u w:val="single"/>
          <w:lang w:val="es-ES" w:eastAsia="es-ES"/>
        </w:rPr>
        <w:t>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BA0E8F" w:rsidRPr="006F789B" w:rsidRDefault="00BA0E8F" w:rsidP="00BA0E8F">
      <w:pPr>
        <w:autoSpaceDE w:val="0"/>
        <w:autoSpaceDN w:val="0"/>
        <w:adjustRightInd w:val="0"/>
        <w:spacing w:after="0" w:line="240" w:lineRule="auto"/>
        <w:jc w:val="both"/>
        <w:rPr>
          <w:rFonts w:ascii="Times New Roman" w:hAnsi="Times New Roman" w:cs="Times New Roman"/>
          <w:sz w:val="24"/>
          <w:szCs w:val="24"/>
          <w:u w:val="single"/>
        </w:rPr>
      </w:pPr>
    </w:p>
    <w:p w:rsidR="00BA0E8F" w:rsidRPr="0017377E" w:rsidRDefault="00BA0E8F" w:rsidP="00BA0E8F">
      <w:pPr>
        <w:autoSpaceDE w:val="0"/>
        <w:autoSpaceDN w:val="0"/>
        <w:adjustRightInd w:val="0"/>
        <w:spacing w:after="0" w:line="240" w:lineRule="auto"/>
        <w:jc w:val="both"/>
        <w:rPr>
          <w:rFonts w:ascii="Times New Roman" w:eastAsia="Gulim" w:hAnsi="Times New Roman" w:cs="Times New Roman"/>
          <w:sz w:val="23"/>
          <w:szCs w:val="23"/>
          <w:u w:val="single"/>
        </w:rPr>
      </w:pPr>
      <w:r w:rsidRPr="0017377E">
        <w:rPr>
          <w:rFonts w:ascii="Times New Roman" w:hAnsi="Times New Roman" w:cs="Times New Roman"/>
          <w:b/>
          <w:sz w:val="23"/>
          <w:szCs w:val="23"/>
          <w:u w:val="single"/>
        </w:rPr>
        <w:t>ACUERDO NÚMERO CINCO</w:t>
      </w:r>
      <w:r w:rsidRPr="0017377E">
        <w:rPr>
          <w:rFonts w:ascii="Times New Roman" w:hAnsi="Times New Roman" w:cs="Times New Roman"/>
          <w:sz w:val="23"/>
          <w:szCs w:val="23"/>
          <w:u w:val="single"/>
        </w:rPr>
        <w:t xml:space="preserve">: El Concejo Municipal de Villa San Luis La Herradura Departa-mento de la Paz, </w:t>
      </w:r>
      <w:r w:rsidRPr="0017377E">
        <w:rPr>
          <w:rFonts w:ascii="Times New Roman" w:hAnsi="Times New Roman" w:cs="Times New Roman"/>
          <w:b/>
          <w:sz w:val="23"/>
          <w:szCs w:val="23"/>
          <w:u w:val="single"/>
        </w:rPr>
        <w:t>Considerando:a)</w:t>
      </w:r>
      <w:r w:rsidRPr="0017377E">
        <w:rPr>
          <w:rFonts w:ascii="Times New Roman" w:eastAsia="Gulim" w:hAnsi="Times New Roman" w:cs="Times New Roman"/>
          <w:sz w:val="23"/>
          <w:szCs w:val="23"/>
          <w:u w:val="single"/>
        </w:rPr>
        <w:t xml:space="preserve"> E</w:t>
      </w:r>
      <w:r w:rsidRPr="0017377E">
        <w:rPr>
          <w:rFonts w:ascii="Times New Roman" w:hAnsi="Times New Roman" w:cs="Times New Roman"/>
          <w:sz w:val="23"/>
          <w:szCs w:val="23"/>
          <w:u w:val="single"/>
        </w:rPr>
        <w:t>n vista del perfil técnico presentado por el señor José Israel Rojas Martínez, Jefe de Mantenimiento Eléctrico e Informática de esta Alcaldía Municipal</w:t>
      </w:r>
      <w:r w:rsidRPr="0017377E">
        <w:rPr>
          <w:rFonts w:ascii="Times New Roman" w:hAnsi="Times New Roman" w:cs="Times New Roman"/>
          <w:sz w:val="23"/>
          <w:szCs w:val="23"/>
        </w:rPr>
        <w:t xml:space="preserve">, para la Ampliación de Líneas secundarias en Cantón San Antonio Los Blancos, San Luis La Herradura, 2021. Por un monto de: Cuatro mil ochocientos siete 69/100 Dólares Estadounidenses ($4,807.69); </w:t>
      </w:r>
      <w:r w:rsidRPr="0017377E">
        <w:rPr>
          <w:rFonts w:ascii="Times New Roman" w:hAnsi="Times New Roman" w:cs="Times New Roman"/>
          <w:b/>
          <w:sz w:val="23"/>
          <w:szCs w:val="23"/>
          <w:u w:val="single"/>
        </w:rPr>
        <w:t>b)</w:t>
      </w:r>
      <w:r w:rsidRPr="0017377E">
        <w:rPr>
          <w:rFonts w:ascii="Times New Roman" w:hAnsi="Times New Roman" w:cs="Times New Roman"/>
          <w:sz w:val="23"/>
          <w:szCs w:val="23"/>
          <w:u w:val="single"/>
        </w:rPr>
        <w:t xml:space="preserve"> En vista de la necesidad de  las familias del Cantón San Antonio Los Blancos; que no cuentan con el servicio de energía eléctrica, por ser de escasos recursos económicos.</w:t>
      </w:r>
      <w:r w:rsidRPr="0017377E">
        <w:rPr>
          <w:rFonts w:ascii="Times New Roman" w:hAnsi="Times New Roman" w:cs="Times New Roman"/>
          <w:b/>
          <w:sz w:val="23"/>
          <w:szCs w:val="23"/>
          <w:u w:val="single"/>
        </w:rPr>
        <w:t>Por Tanto:</w:t>
      </w:r>
      <w:r w:rsidRPr="0017377E">
        <w:rPr>
          <w:rFonts w:ascii="Times New Roman" w:hAnsi="Times New Roman" w:cs="Times New Roman"/>
          <w:i/>
          <w:sz w:val="23"/>
          <w:szCs w:val="23"/>
        </w:rPr>
        <w:t>El Concejo Municipal de la Villa San Luis La Herradura, Departamento de La Paz, en uso de sus facultades legales que le confiere el Código Municipal.</w:t>
      </w:r>
      <w:r w:rsidRPr="0017377E">
        <w:rPr>
          <w:rFonts w:ascii="Times New Roman" w:hAnsi="Times New Roman" w:cs="Times New Roman"/>
          <w:b/>
          <w:bCs/>
          <w:sz w:val="23"/>
          <w:szCs w:val="23"/>
          <w:u w:val="single"/>
        </w:rPr>
        <w:t xml:space="preserve">ACUERDA: Primero: </w:t>
      </w:r>
      <w:r w:rsidRPr="0017377E">
        <w:rPr>
          <w:rFonts w:ascii="Times New Roman" w:hAnsi="Times New Roman" w:cs="Times New Roman"/>
          <w:sz w:val="23"/>
          <w:szCs w:val="23"/>
          <w:u w:val="single"/>
        </w:rPr>
        <w:t>Aprobar el perfil técnico en todas sus partes</w:t>
      </w:r>
      <w:r w:rsidRPr="0017377E">
        <w:rPr>
          <w:rFonts w:ascii="Times New Roman" w:eastAsia="Gulim" w:hAnsi="Times New Roman" w:cs="Times New Roman"/>
          <w:sz w:val="23"/>
          <w:szCs w:val="23"/>
          <w:u w:val="single"/>
        </w:rPr>
        <w:t xml:space="preserve"> para el proyecto de: </w:t>
      </w:r>
      <w:r w:rsidRPr="0017377E">
        <w:rPr>
          <w:rFonts w:ascii="Times New Roman" w:hAnsi="Times New Roman" w:cs="Times New Roman"/>
          <w:sz w:val="23"/>
          <w:szCs w:val="23"/>
          <w:u w:val="single"/>
        </w:rPr>
        <w:t xml:space="preserve">Ampliación de Líneas secundarias en Cantón San Antonio Los Blancos, San Luis La Herradura, 2021.Según el detalle siguiente: </w:t>
      </w:r>
      <w:r w:rsidRPr="0017377E">
        <w:rPr>
          <w:rFonts w:ascii="Times New Roman" w:eastAsia="Gulim" w:hAnsi="Times New Roman" w:cs="Times New Roman"/>
          <w:sz w:val="23"/>
          <w:szCs w:val="23"/>
          <w:u w:val="single"/>
        </w:rPr>
        <w:t xml:space="preserve">225 ml. Cable ACSR #1/0, 450 ml. Cable WP 1/0; 5- Lámparas tipo campana a 110-240 V, 15-YPC para cable #1/0, 6- Postes de metal seccionado de 26 pies, 20- Pernos 5/8 x 10”; 18- Claves completos; 3- Pernos argolla 5/8x10”; 18- Preformadas para wp 1/0; 6- Preformadas para ACSR 1/0; 30- Cable para retenida 5/16; 4- Anclas para retenidas completas; 6- Preformadas para cable 5/16; 1- Cable #12 THHN. </w:t>
      </w:r>
      <w:proofErr w:type="gramStart"/>
      <w:r w:rsidRPr="0017377E">
        <w:rPr>
          <w:rFonts w:ascii="Times New Roman" w:eastAsia="Gulim" w:hAnsi="Times New Roman" w:cs="Times New Roman"/>
          <w:sz w:val="23"/>
          <w:szCs w:val="23"/>
          <w:u w:val="single"/>
        </w:rPr>
        <w:t>y</w:t>
      </w:r>
      <w:proofErr w:type="gramEnd"/>
      <w:r w:rsidRPr="0017377E">
        <w:rPr>
          <w:rFonts w:ascii="Times New Roman" w:eastAsia="Gulim" w:hAnsi="Times New Roman" w:cs="Times New Roman"/>
          <w:sz w:val="23"/>
          <w:szCs w:val="23"/>
          <w:u w:val="single"/>
        </w:rPr>
        <w:t xml:space="preserve"> 3- Cinta aislante</w:t>
      </w:r>
      <w:r w:rsidRPr="0017377E">
        <w:rPr>
          <w:rFonts w:ascii="Times New Roman" w:hAnsi="Times New Roman" w:cs="Times New Roman"/>
          <w:sz w:val="23"/>
          <w:szCs w:val="23"/>
          <w:u w:val="single"/>
        </w:rPr>
        <w:t>; po</w:t>
      </w:r>
      <w:r w:rsidRPr="0017377E">
        <w:rPr>
          <w:rFonts w:ascii="Times New Roman" w:eastAsia="Gulim" w:hAnsi="Times New Roman" w:cs="Times New Roman"/>
          <w:sz w:val="23"/>
          <w:szCs w:val="23"/>
          <w:u w:val="single"/>
        </w:rPr>
        <w:t>r un monto de</w:t>
      </w:r>
      <w:r w:rsidRPr="0017377E">
        <w:rPr>
          <w:rFonts w:ascii="Times New Roman" w:hAnsi="Times New Roman" w:cs="Times New Roman"/>
          <w:sz w:val="23"/>
          <w:szCs w:val="23"/>
          <w:u w:val="single"/>
        </w:rPr>
        <w:t xml:space="preserve">: </w:t>
      </w:r>
      <w:r w:rsidRPr="0017377E">
        <w:rPr>
          <w:rFonts w:ascii="Times New Roman" w:hAnsi="Times New Roman" w:cs="Times New Roman"/>
          <w:b/>
          <w:sz w:val="23"/>
          <w:szCs w:val="23"/>
          <w:u w:val="single"/>
        </w:rPr>
        <w:t xml:space="preserve">Cuatro mil ochocientos siete 69/100 Dólares Estadounidenses, ($4,807.69); </w:t>
      </w:r>
      <w:r w:rsidRPr="0017377E">
        <w:rPr>
          <w:rFonts w:ascii="Times New Roman" w:eastAsia="Gulim" w:hAnsi="Times New Roman" w:cs="Times New Roman"/>
          <w:b/>
          <w:sz w:val="23"/>
          <w:szCs w:val="23"/>
          <w:u w:val="single"/>
        </w:rPr>
        <w:t>Segundo:</w:t>
      </w:r>
      <w:r w:rsidRPr="0017377E">
        <w:rPr>
          <w:rFonts w:ascii="Times New Roman" w:hAnsi="Times New Roman" w:cs="Times New Roman"/>
          <w:b/>
          <w:sz w:val="23"/>
          <w:szCs w:val="23"/>
          <w:u w:val="single"/>
        </w:rPr>
        <w:t>Instruir a la Jefa de la Unidad de Adquisiciones y Contrataciones Institucionales. UACI</w:t>
      </w:r>
      <w:r w:rsidRPr="0017377E">
        <w:rPr>
          <w:rFonts w:ascii="Times New Roman" w:hAnsi="Times New Roman" w:cs="Times New Roman"/>
          <w:sz w:val="23"/>
          <w:szCs w:val="23"/>
          <w:u w:val="single"/>
        </w:rPr>
        <w:t xml:space="preserve">., de esta municipalidad, para que realice los procesos correspondientes para </w:t>
      </w:r>
      <w:r w:rsidRPr="0017377E">
        <w:rPr>
          <w:rFonts w:ascii="Times New Roman" w:eastAsia="Gulim" w:hAnsi="Times New Roman" w:cs="Times New Roman"/>
          <w:sz w:val="23"/>
          <w:szCs w:val="23"/>
          <w:u w:val="single"/>
        </w:rPr>
        <w:t xml:space="preserve">el proyecto de </w:t>
      </w:r>
      <w:r w:rsidRPr="0017377E">
        <w:rPr>
          <w:rFonts w:ascii="Times New Roman" w:hAnsi="Times New Roman" w:cs="Times New Roman"/>
          <w:sz w:val="23"/>
          <w:szCs w:val="23"/>
          <w:u w:val="single"/>
        </w:rPr>
        <w:t xml:space="preserve">Ampliación de Líneas secundarias en Cantón San Antonio Los Blancos, San Luis La Herradura, 2021; por Administración; de conformidad a la LACAP.; vigente. </w:t>
      </w:r>
      <w:r w:rsidRPr="0017377E">
        <w:rPr>
          <w:rFonts w:ascii="Times New Roman" w:hAnsi="Times New Roman" w:cs="Times New Roman"/>
          <w:b/>
          <w:sz w:val="23"/>
          <w:szCs w:val="23"/>
          <w:u w:val="single"/>
        </w:rPr>
        <w:t>Tercero</w:t>
      </w:r>
      <w:proofErr w:type="gramStart"/>
      <w:r w:rsidRPr="0017377E">
        <w:rPr>
          <w:rFonts w:ascii="Times New Roman" w:hAnsi="Times New Roman" w:cs="Times New Roman"/>
          <w:b/>
          <w:sz w:val="23"/>
          <w:szCs w:val="23"/>
          <w:u w:val="single"/>
        </w:rPr>
        <w:t>:</w:t>
      </w:r>
      <w:r w:rsidRPr="0017377E">
        <w:rPr>
          <w:rFonts w:ascii="Times New Roman" w:eastAsia="Gulim" w:hAnsi="Times New Roman" w:cs="Times New Roman"/>
          <w:sz w:val="23"/>
          <w:szCs w:val="23"/>
          <w:u w:val="single"/>
        </w:rPr>
        <w:t>Se</w:t>
      </w:r>
      <w:proofErr w:type="gramEnd"/>
      <w:r w:rsidRPr="0017377E">
        <w:rPr>
          <w:rFonts w:ascii="Times New Roman" w:eastAsia="Gulim" w:hAnsi="Times New Roman" w:cs="Times New Roman"/>
          <w:sz w:val="23"/>
          <w:szCs w:val="23"/>
          <w:u w:val="single"/>
        </w:rPr>
        <w:t xml:space="preserve"> </w:t>
      </w:r>
      <w:r w:rsidRPr="0017377E">
        <w:rPr>
          <w:rFonts w:ascii="Times New Roman" w:hAnsi="Times New Roman" w:cs="Times New Roman"/>
          <w:sz w:val="23"/>
          <w:szCs w:val="23"/>
          <w:u w:val="single"/>
        </w:rPr>
        <w:t xml:space="preserve">Autoriza al Tesorero Municipal, para la erogación del Fondo para el Desarrollo Económico </w:t>
      </w:r>
      <w:r w:rsidRPr="0017377E">
        <w:rPr>
          <w:rFonts w:ascii="Times New Roman" w:hAnsi="Times New Roman" w:cs="Times New Roman"/>
          <w:sz w:val="23"/>
          <w:szCs w:val="23"/>
          <w:u w:val="single"/>
        </w:rPr>
        <w:lastRenderedPageBreak/>
        <w:t>y Social 75% FODES. Libre Disponi-bilidad, por la cantidad de: Cuatro mil ochocientos siete 69/100 Dólares Estadounidenses, ($4,807.69)</w:t>
      </w:r>
      <w:proofErr w:type="gramStart"/>
      <w:r w:rsidRPr="0017377E">
        <w:rPr>
          <w:rFonts w:ascii="Times New Roman" w:hAnsi="Times New Roman" w:cs="Times New Roman"/>
          <w:sz w:val="23"/>
          <w:szCs w:val="23"/>
          <w:u w:val="single"/>
        </w:rPr>
        <w:t>;de</w:t>
      </w:r>
      <w:proofErr w:type="gramEnd"/>
      <w:r w:rsidRPr="0017377E">
        <w:rPr>
          <w:rFonts w:ascii="Times New Roman" w:hAnsi="Times New Roman" w:cs="Times New Roman"/>
          <w:sz w:val="23"/>
          <w:szCs w:val="23"/>
          <w:u w:val="single"/>
        </w:rPr>
        <w:t xml:space="preserve"> conformidad a la documentación legal que se le presente, gasto que será aplicado al presupuesto municipal vigente. </w:t>
      </w:r>
      <w:r w:rsidRPr="0017377E">
        <w:rPr>
          <w:rFonts w:ascii="Times New Roman" w:hAnsi="Times New Roman" w:cs="Times New Roman"/>
          <w:b/>
          <w:sz w:val="23"/>
          <w:szCs w:val="23"/>
          <w:u w:val="single"/>
        </w:rPr>
        <w:t>Cuarto:</w:t>
      </w:r>
      <w:r w:rsidRPr="0017377E">
        <w:rPr>
          <w:rFonts w:ascii="Times New Roman" w:hAnsi="Times New Roman" w:cs="Times New Roman"/>
          <w:sz w:val="23"/>
          <w:szCs w:val="23"/>
          <w:u w:val="single"/>
        </w:rPr>
        <w:t xml:space="preserve"> Se nombra como administrador de órdenes de compra, al señor José Israel Rojas Martínez, Electricista Municipal.</w:t>
      </w:r>
      <w:r w:rsidRPr="0017377E">
        <w:rPr>
          <w:rFonts w:ascii="Times New Roman" w:eastAsia="Times New Roman" w:hAnsi="Times New Roman" w:cs="Times New Roman"/>
          <w:b/>
          <w:sz w:val="23"/>
          <w:szCs w:val="23"/>
          <w:u w:val="single"/>
          <w:lang w:val="es-ES" w:eastAsia="es-ES"/>
        </w:rPr>
        <w:t>Quinto:</w:t>
      </w:r>
      <w:r w:rsidRPr="0017377E">
        <w:rPr>
          <w:rFonts w:ascii="Times New Roman" w:eastAsia="Times New Roman" w:hAnsi="Times New Roman" w:cs="Times New Roman"/>
          <w:sz w:val="23"/>
          <w:szCs w:val="23"/>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BA0E8F" w:rsidRPr="006F789B" w:rsidRDefault="00BA0E8F" w:rsidP="00BA0E8F">
      <w:pPr>
        <w:autoSpaceDE w:val="0"/>
        <w:autoSpaceDN w:val="0"/>
        <w:adjustRightInd w:val="0"/>
        <w:spacing w:after="0" w:line="240" w:lineRule="auto"/>
        <w:jc w:val="both"/>
        <w:rPr>
          <w:rFonts w:ascii="Arial" w:hAnsi="Arial" w:cs="Arial"/>
          <w:b/>
          <w:bCs/>
          <w:sz w:val="24"/>
          <w:szCs w:val="24"/>
        </w:rPr>
      </w:pPr>
    </w:p>
    <w:p w:rsidR="00BA0E8F" w:rsidRPr="0017377E" w:rsidRDefault="00BA0E8F" w:rsidP="00BA0E8F">
      <w:pPr>
        <w:autoSpaceDE w:val="0"/>
        <w:autoSpaceDN w:val="0"/>
        <w:adjustRightInd w:val="0"/>
        <w:spacing w:after="0" w:line="240" w:lineRule="auto"/>
        <w:jc w:val="both"/>
        <w:rPr>
          <w:rFonts w:ascii="Times New Roman" w:hAnsi="Times New Roman" w:cs="Times New Roman"/>
          <w:sz w:val="23"/>
          <w:szCs w:val="23"/>
        </w:rPr>
      </w:pPr>
      <w:r w:rsidRPr="0017377E">
        <w:rPr>
          <w:rFonts w:ascii="Times New Roman" w:hAnsi="Times New Roman" w:cs="Times New Roman"/>
          <w:b/>
          <w:bCs/>
          <w:sz w:val="23"/>
          <w:szCs w:val="23"/>
          <w:u w:val="single"/>
        </w:rPr>
        <w:t xml:space="preserve">ACUERDO NUMERO SEIS: </w:t>
      </w:r>
      <w:r w:rsidRPr="0017377E">
        <w:rPr>
          <w:rFonts w:ascii="Times New Roman" w:hAnsi="Times New Roman" w:cs="Times New Roman"/>
          <w:bCs/>
          <w:sz w:val="23"/>
          <w:szCs w:val="23"/>
          <w:u w:val="single"/>
        </w:rPr>
        <w:t>La Municipalidad de V</w:t>
      </w:r>
      <w:r w:rsidRPr="0017377E">
        <w:rPr>
          <w:rFonts w:ascii="Times New Roman" w:hAnsi="Times New Roman" w:cs="Times New Roman"/>
          <w:sz w:val="23"/>
          <w:szCs w:val="23"/>
          <w:u w:val="single"/>
        </w:rPr>
        <w:t xml:space="preserve">illa San Luis La Herradura, Departamento de La Paz. </w:t>
      </w:r>
      <w:r w:rsidRPr="0017377E">
        <w:rPr>
          <w:rFonts w:ascii="Times New Roman" w:hAnsi="Times New Roman" w:cs="Times New Roman"/>
          <w:b/>
          <w:sz w:val="23"/>
          <w:szCs w:val="23"/>
          <w:u w:val="single"/>
        </w:rPr>
        <w:t xml:space="preserve">Considerando: a) </w:t>
      </w:r>
      <w:r w:rsidRPr="0017377E">
        <w:rPr>
          <w:rFonts w:ascii="Times New Roman" w:hAnsi="Times New Roman" w:cs="Times New Roman"/>
          <w:sz w:val="23"/>
          <w:szCs w:val="23"/>
          <w:u w:val="single"/>
        </w:rPr>
        <w:t>El perfil técnico, presentado por el señor José Israel Rojas, Jefe de mantenimiento eléctrico, para la compra de adornos navideños 2021</w:t>
      </w:r>
      <w:r w:rsidRPr="0017377E">
        <w:rPr>
          <w:rFonts w:ascii="Times New Roman" w:hAnsi="Times New Roman" w:cs="Times New Roman"/>
          <w:sz w:val="23"/>
          <w:szCs w:val="23"/>
        </w:rPr>
        <w:t xml:space="preserve">, para el embellecer nuestro municipio y fomentar los buenos valores de las festividades navideñas; proyecto denominado: “COMPRA DE ADORNOS NAVIDEÑOS 2021”; con un monto total para su realización de:Oncemil diecisiete 13/100 Dólares Estadounidenses ($11,017.13); </w:t>
      </w:r>
      <w:r w:rsidRPr="0017377E">
        <w:rPr>
          <w:rFonts w:ascii="Times New Roman" w:hAnsi="Times New Roman" w:cs="Times New Roman"/>
          <w:b/>
          <w:sz w:val="23"/>
          <w:szCs w:val="23"/>
          <w:u w:val="single"/>
        </w:rPr>
        <w:t>Por Tanto:</w:t>
      </w:r>
      <w:r w:rsidRPr="0017377E">
        <w:rPr>
          <w:rFonts w:ascii="Times New Roman" w:hAnsi="Times New Roman" w:cs="Times New Roman"/>
          <w:i/>
          <w:sz w:val="23"/>
          <w:szCs w:val="23"/>
        </w:rPr>
        <w:t>El Concejo Municipal en uso de sus facultades legales que le confiere el Código Municipal y la Ley LACAP.</w:t>
      </w:r>
      <w:r w:rsidRPr="0017377E">
        <w:rPr>
          <w:rFonts w:ascii="Times New Roman" w:hAnsi="Times New Roman" w:cs="Times New Roman"/>
          <w:b/>
          <w:bCs/>
          <w:sz w:val="23"/>
          <w:szCs w:val="23"/>
          <w:u w:val="single"/>
        </w:rPr>
        <w:t>ACUER-DA: Primero:</w:t>
      </w:r>
      <w:r w:rsidRPr="0017377E">
        <w:rPr>
          <w:rFonts w:ascii="Times New Roman" w:hAnsi="Times New Roman" w:cs="Times New Roman"/>
          <w:bCs/>
          <w:sz w:val="23"/>
          <w:szCs w:val="23"/>
          <w:u w:val="single"/>
        </w:rPr>
        <w:t>A</w:t>
      </w:r>
      <w:r w:rsidRPr="0017377E">
        <w:rPr>
          <w:rFonts w:ascii="Times New Roman" w:hAnsi="Times New Roman" w:cs="Times New Roman"/>
          <w:sz w:val="23"/>
          <w:szCs w:val="23"/>
          <w:u w:val="single"/>
        </w:rPr>
        <w:t xml:space="preserve">probar el perfil técnico en todas sus partes para el proyecto denominado: </w:t>
      </w:r>
      <w:r w:rsidRPr="0017377E">
        <w:rPr>
          <w:rFonts w:ascii="Times New Roman" w:hAnsi="Times New Roman" w:cs="Times New Roman"/>
          <w:b/>
          <w:bCs/>
          <w:sz w:val="23"/>
          <w:szCs w:val="23"/>
          <w:u w:val="single"/>
        </w:rPr>
        <w:t xml:space="preserve">COMPRA DE ADORNOS NAVIDEÑOS 2021, </w:t>
      </w:r>
      <w:r w:rsidRPr="0017377E">
        <w:rPr>
          <w:rFonts w:ascii="Times New Roman" w:hAnsi="Times New Roman" w:cs="Times New Roman"/>
          <w:sz w:val="23"/>
          <w:szCs w:val="23"/>
          <w:u w:val="single"/>
        </w:rPr>
        <w:t xml:space="preserve">con un monto total del proyecto para su realización de: </w:t>
      </w:r>
      <w:r w:rsidRPr="0017377E">
        <w:rPr>
          <w:rFonts w:ascii="Times New Roman" w:hAnsi="Times New Roman" w:cs="Times New Roman"/>
          <w:b/>
          <w:sz w:val="23"/>
          <w:szCs w:val="23"/>
          <w:u w:val="single"/>
        </w:rPr>
        <w:t>Once mil diecisiete 13/100 Dólares Estadounidenses ($11,017.13);</w:t>
      </w:r>
      <w:r w:rsidRPr="0017377E">
        <w:rPr>
          <w:rFonts w:ascii="Times New Roman" w:hAnsi="Times New Roman" w:cs="Times New Roman"/>
          <w:sz w:val="23"/>
          <w:szCs w:val="23"/>
          <w:u w:val="single"/>
        </w:rPr>
        <w:t xml:space="preserve"> el cual se ejecutará con fondos FODES Libre Disponibilidad;</w:t>
      </w:r>
      <w:r w:rsidRPr="0017377E">
        <w:rPr>
          <w:rFonts w:ascii="Times New Roman" w:hAnsi="Times New Roman" w:cs="Times New Roman"/>
          <w:b/>
          <w:sz w:val="23"/>
          <w:szCs w:val="23"/>
          <w:u w:val="single"/>
        </w:rPr>
        <w:t>Segundo:</w:t>
      </w:r>
      <w:r w:rsidRPr="0017377E">
        <w:rPr>
          <w:rFonts w:ascii="Times New Roman" w:hAnsi="Times New Roman" w:cs="Times New Roman"/>
          <w:sz w:val="23"/>
          <w:szCs w:val="23"/>
          <w:u w:val="single"/>
        </w:rPr>
        <w:t xml:space="preserve">Autorizar a la jefa de la Unidad de Adquisiciones y Contrataciones Institucionales UACI; para que realice los procesos de compra correspondientes de acuerdo a la Ley LACAP. </w:t>
      </w:r>
      <w:proofErr w:type="gramStart"/>
      <w:r w:rsidRPr="0017377E">
        <w:rPr>
          <w:rFonts w:ascii="Times New Roman" w:hAnsi="Times New Roman" w:cs="Times New Roman"/>
          <w:sz w:val="23"/>
          <w:szCs w:val="23"/>
          <w:u w:val="single"/>
        </w:rPr>
        <w:t>vigente</w:t>
      </w:r>
      <w:proofErr w:type="gramEnd"/>
      <w:r w:rsidRPr="0017377E">
        <w:rPr>
          <w:rFonts w:ascii="Times New Roman" w:hAnsi="Times New Roman" w:cs="Times New Roman"/>
          <w:sz w:val="23"/>
          <w:szCs w:val="23"/>
          <w:u w:val="single"/>
        </w:rPr>
        <w:t xml:space="preserve">; </w:t>
      </w:r>
      <w:r w:rsidRPr="0017377E">
        <w:rPr>
          <w:rFonts w:ascii="Times New Roman" w:hAnsi="Times New Roman" w:cs="Times New Roman"/>
          <w:b/>
          <w:sz w:val="23"/>
          <w:szCs w:val="23"/>
          <w:u w:val="single"/>
        </w:rPr>
        <w:t>Tercero:</w:t>
      </w:r>
      <w:r w:rsidRPr="0017377E">
        <w:rPr>
          <w:rFonts w:ascii="Times New Roman" w:hAnsi="Times New Roman" w:cs="Times New Roman"/>
          <w:sz w:val="23"/>
          <w:szCs w:val="23"/>
          <w:u w:val="single"/>
        </w:rPr>
        <w:t xml:space="preserve"> Autorizar al Tesorero Municipal Cesar Alonso Villalta Reyes para las erogación de fondos de conformidad a la documentación legal que se le presente, gasto que será aplicado al presupuesto Municipal vigente Fondos FODES. Libre Disponibilidad y autorizado para tal efecto;</w:t>
      </w:r>
      <w:r w:rsidRPr="0017377E">
        <w:rPr>
          <w:rFonts w:ascii="Times New Roman" w:eastAsia="Times New Roman" w:hAnsi="Times New Roman" w:cs="Times New Roman"/>
          <w:b/>
          <w:sz w:val="23"/>
          <w:szCs w:val="23"/>
          <w:u w:val="single"/>
          <w:lang w:val="es-ES" w:eastAsia="es-ES"/>
        </w:rPr>
        <w:t xml:space="preserve"> Cuarto</w:t>
      </w:r>
      <w:proofErr w:type="gramStart"/>
      <w:r w:rsidRPr="0017377E">
        <w:rPr>
          <w:rFonts w:ascii="Times New Roman" w:eastAsia="Times New Roman" w:hAnsi="Times New Roman" w:cs="Times New Roman"/>
          <w:b/>
          <w:sz w:val="23"/>
          <w:szCs w:val="23"/>
          <w:u w:val="single"/>
          <w:lang w:val="es-ES" w:eastAsia="es-ES"/>
        </w:rPr>
        <w:t>:</w:t>
      </w:r>
      <w:r w:rsidRPr="0017377E">
        <w:rPr>
          <w:rFonts w:ascii="Times New Roman" w:hAnsi="Times New Roman" w:cs="Times New Roman"/>
          <w:sz w:val="23"/>
          <w:szCs w:val="23"/>
          <w:u w:val="single"/>
        </w:rPr>
        <w:t>Se</w:t>
      </w:r>
      <w:proofErr w:type="gramEnd"/>
      <w:r w:rsidRPr="0017377E">
        <w:rPr>
          <w:rFonts w:ascii="Times New Roman" w:hAnsi="Times New Roman" w:cs="Times New Roman"/>
          <w:sz w:val="23"/>
          <w:szCs w:val="23"/>
          <w:u w:val="single"/>
        </w:rPr>
        <w:t xml:space="preserve"> Autoriza al Tesorero Municipal, César Alonso Villalta Reyes, para que gestione en Banco Hipotecario, Sucursal Aeropuerto, Apertura de Cuenta Corriente del proyecto: “Compra de Adornos Navideños 2021”.</w:t>
      </w:r>
      <w:r w:rsidRPr="0017377E">
        <w:rPr>
          <w:rFonts w:ascii="Times New Roman" w:eastAsia="Times New Roman" w:hAnsi="Times New Roman" w:cs="Times New Roman"/>
          <w:bCs/>
          <w:sz w:val="23"/>
          <w:szCs w:val="23"/>
          <w:u w:val="single"/>
          <w:lang w:val="es-ES" w:eastAsia="es-ES"/>
        </w:rPr>
        <w:t xml:space="preserve"> Por un monto de: </w:t>
      </w:r>
      <w:r w:rsidRPr="0017377E">
        <w:rPr>
          <w:rFonts w:ascii="Times New Roman" w:hAnsi="Times New Roman" w:cs="Times New Roman"/>
          <w:b/>
          <w:sz w:val="23"/>
          <w:szCs w:val="23"/>
          <w:u w:val="single"/>
        </w:rPr>
        <w:t>Once mil diecisiete 13/100 Dólares Estadounidenses ($11,017.13)</w:t>
      </w:r>
      <w:proofErr w:type="gramStart"/>
      <w:r w:rsidRPr="0017377E">
        <w:rPr>
          <w:rFonts w:ascii="Times New Roman" w:hAnsi="Times New Roman" w:cs="Times New Roman"/>
          <w:b/>
          <w:sz w:val="23"/>
          <w:szCs w:val="23"/>
          <w:u w:val="single"/>
        </w:rPr>
        <w:t>;</w:t>
      </w:r>
      <w:r w:rsidRPr="0017377E">
        <w:rPr>
          <w:rFonts w:ascii="Times New Roman" w:hAnsi="Times New Roman" w:cs="Times New Roman"/>
          <w:sz w:val="23"/>
          <w:szCs w:val="23"/>
          <w:u w:val="single"/>
        </w:rPr>
        <w:t>Provenientes</w:t>
      </w:r>
      <w:proofErr w:type="gramEnd"/>
      <w:r w:rsidRPr="0017377E">
        <w:rPr>
          <w:rFonts w:ascii="Times New Roman" w:hAnsi="Times New Roman" w:cs="Times New Roman"/>
          <w:sz w:val="23"/>
          <w:szCs w:val="23"/>
          <w:u w:val="single"/>
        </w:rPr>
        <w:t xml:space="preserve"> de Fondos FODES. Libre Disponibilidad y para la erogación de fondos de conformidad a la documentación legal que se le presente.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17377E">
        <w:rPr>
          <w:rFonts w:ascii="Times New Roman" w:hAnsi="Times New Roman" w:cs="Times New Roman"/>
          <w:b/>
          <w:sz w:val="23"/>
          <w:szCs w:val="23"/>
          <w:u w:val="single"/>
        </w:rPr>
        <w:t xml:space="preserve">Quinto: </w:t>
      </w:r>
      <w:r w:rsidRPr="0017377E">
        <w:rPr>
          <w:rFonts w:ascii="Times New Roman" w:hAnsi="Times New Roman" w:cs="Times New Roman"/>
          <w:sz w:val="23"/>
          <w:szCs w:val="23"/>
          <w:u w:val="single"/>
        </w:rPr>
        <w:t>Se nombra como adminis-trador de órdenes de compras al señor</w:t>
      </w:r>
      <w:r w:rsidRPr="0017377E">
        <w:rPr>
          <w:rFonts w:ascii="Times New Roman" w:hAnsi="Times New Roman" w:cs="Times New Roman"/>
          <w:sz w:val="23"/>
          <w:szCs w:val="23"/>
        </w:rPr>
        <w:t xml:space="preserve">José Israel Rojas Martínez, Jefe de mantenimiento eléctrico </w:t>
      </w:r>
      <w:r w:rsidRPr="0017377E">
        <w:rPr>
          <w:rFonts w:ascii="Times New Roman" w:hAnsi="Times New Roman" w:cs="Times New Roman"/>
          <w:sz w:val="23"/>
          <w:szCs w:val="23"/>
          <w:u w:val="single"/>
        </w:rPr>
        <w:t xml:space="preserve">de esta municipalidad. </w:t>
      </w:r>
      <w:r w:rsidRPr="0017377E">
        <w:rPr>
          <w:rFonts w:ascii="Times New Roman" w:hAnsi="Times New Roman" w:cs="Times New Roman"/>
          <w:b/>
          <w:sz w:val="23"/>
          <w:szCs w:val="23"/>
          <w:u w:val="single"/>
        </w:rPr>
        <w:t xml:space="preserve">Sexto: </w:t>
      </w:r>
      <w:r w:rsidRPr="0017377E">
        <w:rPr>
          <w:rFonts w:ascii="Times New Roman" w:hAnsi="Times New Roman" w:cs="Times New Roman"/>
          <w:sz w:val="23"/>
          <w:szCs w:val="23"/>
          <w:u w:val="single"/>
        </w:rPr>
        <w:t>Certifíquese y comuníquese para los demás efectos legales consi-guientes………………</w:t>
      </w:r>
      <w:r>
        <w:rPr>
          <w:rFonts w:ascii="Times New Roman" w:hAnsi="Times New Roman" w:cs="Times New Roman"/>
          <w:sz w:val="23"/>
          <w:szCs w:val="23"/>
          <w:u w:val="single"/>
        </w:rPr>
        <w:t>……..</w:t>
      </w:r>
    </w:p>
    <w:p w:rsidR="00BA0E8F" w:rsidRPr="0017377E" w:rsidRDefault="00BA0E8F" w:rsidP="00BA0E8F">
      <w:pPr>
        <w:autoSpaceDE w:val="0"/>
        <w:autoSpaceDN w:val="0"/>
        <w:adjustRightInd w:val="0"/>
        <w:spacing w:after="0" w:line="240" w:lineRule="auto"/>
        <w:jc w:val="both"/>
        <w:rPr>
          <w:rFonts w:ascii="Times New Roman" w:hAnsi="Times New Roman" w:cs="Times New Roman"/>
          <w:b/>
          <w:bCs/>
          <w:sz w:val="23"/>
          <w:szCs w:val="23"/>
          <w:u w:val="single"/>
        </w:rPr>
      </w:pPr>
    </w:p>
    <w:p w:rsidR="00BA0E8F" w:rsidRPr="00B96E1F" w:rsidRDefault="00BA0E8F" w:rsidP="00BA0E8F">
      <w:pPr>
        <w:autoSpaceDE w:val="0"/>
        <w:autoSpaceDN w:val="0"/>
        <w:adjustRightInd w:val="0"/>
        <w:spacing w:after="0" w:line="240" w:lineRule="auto"/>
        <w:jc w:val="both"/>
        <w:rPr>
          <w:rFonts w:ascii="Times New Roman" w:hAnsi="Times New Roman" w:cs="Times New Roman"/>
          <w:sz w:val="24"/>
          <w:szCs w:val="24"/>
        </w:rPr>
      </w:pPr>
      <w:r w:rsidRPr="00B96E1F">
        <w:rPr>
          <w:rFonts w:ascii="Times New Roman" w:hAnsi="Times New Roman" w:cs="Times New Roman"/>
          <w:b/>
          <w:bCs/>
          <w:sz w:val="24"/>
          <w:szCs w:val="24"/>
          <w:u w:val="single"/>
        </w:rPr>
        <w:t xml:space="preserve">ACUERDO NÚMERO SIETE: </w:t>
      </w:r>
      <w:r w:rsidRPr="00B96E1F">
        <w:rPr>
          <w:rFonts w:ascii="Times New Roman" w:hAnsi="Times New Roman" w:cs="Times New Roman"/>
          <w:sz w:val="24"/>
          <w:szCs w:val="24"/>
          <w:u w:val="single"/>
        </w:rPr>
        <w:t xml:space="preserve">El Concejo Municipal de Villa San Luis La Herradura Departa-mento de la Paz. </w:t>
      </w:r>
      <w:r w:rsidRPr="00B96E1F">
        <w:rPr>
          <w:rFonts w:ascii="Times New Roman" w:hAnsi="Times New Roman" w:cs="Times New Roman"/>
          <w:b/>
          <w:sz w:val="24"/>
          <w:szCs w:val="24"/>
          <w:u w:val="single"/>
        </w:rPr>
        <w:t>Considerando:a</w:t>
      </w:r>
      <w:proofErr w:type="gramStart"/>
      <w:r w:rsidRPr="00B96E1F">
        <w:rPr>
          <w:rFonts w:ascii="Times New Roman" w:hAnsi="Times New Roman" w:cs="Times New Roman"/>
          <w:b/>
          <w:sz w:val="24"/>
          <w:szCs w:val="24"/>
          <w:u w:val="single"/>
        </w:rPr>
        <w:t>)</w:t>
      </w:r>
      <w:r w:rsidRPr="00B96E1F">
        <w:rPr>
          <w:rFonts w:ascii="Times New Roman" w:hAnsi="Times New Roman" w:cs="Times New Roman"/>
          <w:bCs/>
          <w:sz w:val="24"/>
          <w:szCs w:val="24"/>
          <w:u w:val="single"/>
        </w:rPr>
        <w:t>El</w:t>
      </w:r>
      <w:proofErr w:type="gramEnd"/>
      <w:r w:rsidRPr="00B96E1F">
        <w:rPr>
          <w:rFonts w:ascii="Times New Roman" w:hAnsi="Times New Roman" w:cs="Times New Roman"/>
          <w:bCs/>
          <w:sz w:val="24"/>
          <w:szCs w:val="24"/>
          <w:u w:val="single"/>
        </w:rPr>
        <w:t xml:space="preserve"> Acuerdo Municipal Número Tres</w:t>
      </w:r>
      <w:r w:rsidRPr="00B96E1F">
        <w:rPr>
          <w:rFonts w:ascii="Times New Roman" w:hAnsi="Times New Roman" w:cs="Times New Roman"/>
          <w:sz w:val="24"/>
          <w:szCs w:val="24"/>
          <w:u w:val="single"/>
        </w:rPr>
        <w:t xml:space="preserve">del Acta Número Veinti-trésdel dieciocho de octubre del corriente año, </w:t>
      </w:r>
      <w:r w:rsidRPr="00B96E1F">
        <w:rPr>
          <w:rFonts w:ascii="Times New Roman" w:hAnsi="Times New Roman" w:cs="Times New Roman"/>
          <w:sz w:val="24"/>
          <w:szCs w:val="24"/>
        </w:rPr>
        <w:t>en el que entre otras Disposiciones se “Aprobar los Términos de Referencia”, para la contratación de una empresa o profesional idóneo, para la Formulación de la Carpeta Técnica correspondiente al proyecto:</w:t>
      </w:r>
      <w:r w:rsidRPr="00B96E1F">
        <w:rPr>
          <w:rFonts w:ascii="Times New Roman" w:eastAsia="Gulim" w:hAnsi="Times New Roman" w:cs="Times New Roman"/>
          <w:sz w:val="24"/>
          <w:szCs w:val="24"/>
        </w:rPr>
        <w:t>“Construcción de muro perimetral en área Norte del Cementerio Municipal 2. Municipio de San Luis La Herradura, Departamento de La Paz.</w:t>
      </w:r>
      <w:r w:rsidRPr="00B96E1F">
        <w:rPr>
          <w:rFonts w:ascii="Times New Roman" w:hAnsi="Times New Roman" w:cs="Times New Roman"/>
          <w:b/>
          <w:bCs/>
          <w:sz w:val="24"/>
          <w:szCs w:val="24"/>
          <w:u w:val="single"/>
        </w:rPr>
        <w:t xml:space="preserve">b) </w:t>
      </w:r>
      <w:r w:rsidRPr="00B96E1F">
        <w:rPr>
          <w:rFonts w:ascii="Times New Roman" w:eastAsia="Gulim" w:hAnsi="Times New Roman" w:cs="Times New Roman"/>
          <w:sz w:val="24"/>
          <w:szCs w:val="24"/>
          <w:u w:val="single"/>
        </w:rPr>
        <w:t>El Memorándum de la Jefa de la Unidad de Adquisiciones y Contrataciones Institucional UACI. Local, de fecha veinticinco de octubre del corriente año</w:t>
      </w:r>
      <w:r w:rsidRPr="00B96E1F">
        <w:rPr>
          <w:rFonts w:ascii="Times New Roman" w:eastAsia="Gulim" w:hAnsi="Times New Roman" w:cs="Times New Roman"/>
          <w:sz w:val="24"/>
          <w:szCs w:val="24"/>
        </w:rPr>
        <w:t xml:space="preserve">, en el que presenta cuadro comparativo de Ofertas del proceso de Concurso de Libre Gestión No. 184-2021/AMSL, contratación de Servicios Profesionales, para la Formulación de </w:t>
      </w:r>
      <w:r w:rsidRPr="00B96E1F">
        <w:rPr>
          <w:rFonts w:ascii="Times New Roman" w:eastAsia="Gulim" w:hAnsi="Times New Roman" w:cs="Times New Roman"/>
          <w:sz w:val="24"/>
          <w:szCs w:val="24"/>
        </w:rPr>
        <w:lastRenderedPageBreak/>
        <w:t xml:space="preserve">Carpeta Técnica del Proyecto: “Construcción de muro perimetral en área Norte del Cementerio Municipal 2. Municipio de San Luis La Herradura, Departamento de La Paz. En el que participaron Las Empresas EDIME, S.A. DE C.V. E INGENIERO HÉCTOR ISAAC PORTILLO GONZÁLEZ.; por parte de la Unidad de Adquisiciones y Contrataciones Institucional UACI. Local. En la que recomienda se Adjudique los servicios profesionales a la Empresa EDIME, S.A. de C.V.; por un porcentaje del 5% sobre el monto total de la Carpeta Técnica, por ofrecerlos el mejor precio, en comparación con la otra Empresa participante INGENIERO HÉCTOR ISAAC PORTILLO GONZÁLEZ, en el presente proceso. </w:t>
      </w:r>
      <w:r w:rsidRPr="00B96E1F">
        <w:rPr>
          <w:rFonts w:ascii="Times New Roman" w:eastAsia="Gulim" w:hAnsi="Times New Roman" w:cs="Times New Roman"/>
          <w:b/>
          <w:sz w:val="24"/>
          <w:szCs w:val="24"/>
          <w:u w:val="single"/>
        </w:rPr>
        <w:t>Por Tanto</w:t>
      </w:r>
      <w:r w:rsidRPr="00B96E1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B96E1F">
        <w:rPr>
          <w:rFonts w:ascii="Times New Roman" w:eastAsia="Gulim" w:hAnsi="Times New Roman" w:cs="Times New Roman"/>
          <w:b/>
          <w:sz w:val="24"/>
          <w:szCs w:val="24"/>
          <w:u w:val="single"/>
        </w:rPr>
        <w:t>ACUERDA: Primero:</w:t>
      </w:r>
      <w:r w:rsidRPr="00B96E1F">
        <w:rPr>
          <w:rFonts w:ascii="Times New Roman" w:eastAsia="Gulim" w:hAnsi="Times New Roman" w:cs="Times New Roman"/>
          <w:sz w:val="24"/>
          <w:szCs w:val="24"/>
          <w:u w:val="single"/>
        </w:rPr>
        <w:t xml:space="preserve"> Se Adjudica a la Empresa: EDIME, S.A. DE C.V.; Por un porcentaje hasta del 5% sobre el monto total; de los servicios profesionales para la Formulación de la Carpeta Técnica del Proyecto: “Construcción de muro perimetral en área Norte del Cementerio Municipal 2. Municipio de San Luis La Herradura, Departamento de La Paz”. </w:t>
      </w:r>
      <w:r w:rsidRPr="00B96E1F">
        <w:rPr>
          <w:rFonts w:ascii="Times New Roman" w:eastAsia="Gulim" w:hAnsi="Times New Roman" w:cs="Times New Roman"/>
          <w:b/>
          <w:sz w:val="24"/>
          <w:szCs w:val="24"/>
          <w:u w:val="single"/>
        </w:rPr>
        <w:t>Segundo</w:t>
      </w:r>
      <w:proofErr w:type="gramStart"/>
      <w:r w:rsidRPr="00B96E1F">
        <w:rPr>
          <w:rFonts w:ascii="Times New Roman" w:eastAsia="Gulim" w:hAnsi="Times New Roman" w:cs="Times New Roman"/>
          <w:b/>
          <w:sz w:val="24"/>
          <w:szCs w:val="24"/>
          <w:u w:val="single"/>
        </w:rPr>
        <w:t>:</w:t>
      </w:r>
      <w:r w:rsidRPr="00B96E1F">
        <w:rPr>
          <w:rFonts w:ascii="Times New Roman" w:hAnsi="Times New Roman" w:cs="Times New Roman"/>
          <w:sz w:val="24"/>
          <w:szCs w:val="24"/>
          <w:u w:val="single"/>
        </w:rPr>
        <w:t>Autorizar</w:t>
      </w:r>
      <w:proofErr w:type="gramEnd"/>
      <w:r w:rsidRPr="00B96E1F">
        <w:rPr>
          <w:rFonts w:ascii="Times New Roman" w:hAnsi="Times New Roman" w:cs="Times New Roman"/>
          <w:sz w:val="24"/>
          <w:szCs w:val="24"/>
          <w:u w:val="single"/>
        </w:rPr>
        <w:t xml:space="preserve"> al Tesorero Municipal, para la erogación del Fondo para el Desarrollo Económico y Social 75% FODES., (Gastos de Preinversión), por el valor del 5% del Costo total de la Formulación para la  Carpeta Técnica del proyecto: </w:t>
      </w:r>
      <w:r w:rsidRPr="00B96E1F">
        <w:rPr>
          <w:rFonts w:ascii="Times New Roman" w:eastAsia="Gulim" w:hAnsi="Times New Roman" w:cs="Times New Roman"/>
          <w:sz w:val="24"/>
          <w:szCs w:val="24"/>
          <w:u w:val="single"/>
        </w:rPr>
        <w:t xml:space="preserve">“Construcción de muro perimetral en área Norte del Cementerio Municipal 2. Municipio de San Luis La Herradura”, Departamento de La Paz, </w:t>
      </w:r>
      <w:r w:rsidRPr="00B96E1F">
        <w:rPr>
          <w:rFonts w:ascii="Times New Roman" w:hAnsi="Times New Roman" w:cs="Times New Roman"/>
          <w:sz w:val="24"/>
          <w:szCs w:val="24"/>
          <w:u w:val="single"/>
        </w:rPr>
        <w:t xml:space="preserve">de conformidad a la documentación legal que se le presente, gasto que será aplicado al presupuesto municipal vigente. </w:t>
      </w:r>
      <w:r w:rsidRPr="00B96E1F">
        <w:rPr>
          <w:rFonts w:ascii="Times New Roman" w:hAnsi="Times New Roman" w:cs="Times New Roman"/>
          <w:b/>
          <w:sz w:val="24"/>
          <w:szCs w:val="24"/>
          <w:u w:val="single"/>
        </w:rPr>
        <w:t>Tercero:</w:t>
      </w:r>
      <w:r w:rsidRPr="00B96E1F">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BA0E8F" w:rsidRDefault="00BA0E8F" w:rsidP="00BA0E8F">
      <w:pPr>
        <w:autoSpaceDE w:val="0"/>
        <w:autoSpaceDN w:val="0"/>
        <w:adjustRightInd w:val="0"/>
        <w:spacing w:after="0" w:line="240" w:lineRule="auto"/>
        <w:jc w:val="both"/>
        <w:rPr>
          <w:rFonts w:ascii="Times New Roman" w:hAnsi="Times New Roman" w:cs="Times New Roman"/>
          <w:b/>
          <w:bCs/>
          <w:sz w:val="24"/>
          <w:szCs w:val="24"/>
          <w:u w:val="single"/>
        </w:rPr>
      </w:pPr>
    </w:p>
    <w:p w:rsidR="00BA0E8F" w:rsidRPr="0017377E" w:rsidRDefault="00BA0E8F" w:rsidP="00BA0E8F">
      <w:pPr>
        <w:autoSpaceDE w:val="0"/>
        <w:autoSpaceDN w:val="0"/>
        <w:adjustRightInd w:val="0"/>
        <w:spacing w:after="0" w:line="240" w:lineRule="auto"/>
        <w:jc w:val="both"/>
        <w:rPr>
          <w:rFonts w:ascii="Times New Roman" w:hAnsi="Times New Roman" w:cs="Times New Roman"/>
          <w:sz w:val="23"/>
          <w:szCs w:val="23"/>
        </w:rPr>
      </w:pPr>
      <w:r w:rsidRPr="0017377E">
        <w:rPr>
          <w:rFonts w:ascii="Times New Roman" w:hAnsi="Times New Roman" w:cs="Times New Roman"/>
          <w:b/>
          <w:bCs/>
          <w:sz w:val="23"/>
          <w:szCs w:val="23"/>
          <w:u w:val="single"/>
        </w:rPr>
        <w:t xml:space="preserve">ACUERDO NÚMERO OCHO: </w:t>
      </w:r>
      <w:r w:rsidRPr="0017377E">
        <w:rPr>
          <w:rFonts w:ascii="Times New Roman" w:hAnsi="Times New Roman" w:cs="Times New Roman"/>
          <w:sz w:val="23"/>
          <w:szCs w:val="23"/>
          <w:u w:val="single"/>
        </w:rPr>
        <w:t xml:space="preserve">El Concejo Municipal de Villa San Luis La Herradura Departa-mento de la Paz. </w:t>
      </w:r>
      <w:r w:rsidRPr="0017377E">
        <w:rPr>
          <w:rFonts w:ascii="Times New Roman" w:hAnsi="Times New Roman" w:cs="Times New Roman"/>
          <w:b/>
          <w:sz w:val="23"/>
          <w:szCs w:val="23"/>
          <w:u w:val="single"/>
        </w:rPr>
        <w:t>Considerando:a</w:t>
      </w:r>
      <w:proofErr w:type="gramStart"/>
      <w:r w:rsidRPr="0017377E">
        <w:rPr>
          <w:rFonts w:ascii="Times New Roman" w:hAnsi="Times New Roman" w:cs="Times New Roman"/>
          <w:b/>
          <w:sz w:val="23"/>
          <w:szCs w:val="23"/>
          <w:u w:val="single"/>
        </w:rPr>
        <w:t>)</w:t>
      </w:r>
      <w:r w:rsidRPr="0017377E">
        <w:rPr>
          <w:rFonts w:ascii="Times New Roman" w:hAnsi="Times New Roman" w:cs="Times New Roman"/>
          <w:bCs/>
          <w:sz w:val="23"/>
          <w:szCs w:val="23"/>
          <w:u w:val="single"/>
        </w:rPr>
        <w:t>El</w:t>
      </w:r>
      <w:proofErr w:type="gramEnd"/>
      <w:r w:rsidRPr="0017377E">
        <w:rPr>
          <w:rFonts w:ascii="Times New Roman" w:hAnsi="Times New Roman" w:cs="Times New Roman"/>
          <w:bCs/>
          <w:sz w:val="23"/>
          <w:szCs w:val="23"/>
          <w:u w:val="single"/>
        </w:rPr>
        <w:t xml:space="preserve"> Acuerdo Municipal Número Cinco</w:t>
      </w:r>
      <w:r w:rsidRPr="0017377E">
        <w:rPr>
          <w:rFonts w:ascii="Times New Roman" w:hAnsi="Times New Roman" w:cs="Times New Roman"/>
          <w:sz w:val="23"/>
          <w:szCs w:val="23"/>
          <w:u w:val="single"/>
        </w:rPr>
        <w:t xml:space="preserve">del Acta Número Veintitrés del dieciocho de octubre del corriente año, </w:t>
      </w:r>
      <w:r w:rsidRPr="0017377E">
        <w:rPr>
          <w:rFonts w:ascii="Times New Roman" w:hAnsi="Times New Roman" w:cs="Times New Roman"/>
          <w:sz w:val="23"/>
          <w:szCs w:val="23"/>
        </w:rPr>
        <w:t>en el que entre otras Disposiciones se “Aprobar los Términos de Referencia”, para la contratación de una empresa o profesional idóneo, para la Formulación de la Carpeta Técnica correspondiente al proyecto:</w:t>
      </w:r>
      <w:r w:rsidRPr="0017377E">
        <w:rPr>
          <w:rFonts w:ascii="Times New Roman" w:eastAsia="Gulim" w:hAnsi="Times New Roman" w:cs="Times New Roman"/>
          <w:sz w:val="23"/>
          <w:szCs w:val="23"/>
        </w:rPr>
        <w:t xml:space="preserve">“Conformación y Balastado de calle principal de Caserío El Palmo, Municipio de San Luis La Herradura, Departa-mento de La Paz. </w:t>
      </w:r>
      <w:r w:rsidRPr="0017377E">
        <w:rPr>
          <w:rFonts w:ascii="Times New Roman" w:hAnsi="Times New Roman" w:cs="Times New Roman"/>
          <w:b/>
          <w:bCs/>
          <w:sz w:val="23"/>
          <w:szCs w:val="23"/>
          <w:u w:val="single"/>
        </w:rPr>
        <w:t xml:space="preserve">b) </w:t>
      </w:r>
      <w:r w:rsidRPr="0017377E">
        <w:rPr>
          <w:rFonts w:ascii="Times New Roman" w:eastAsia="Gulim" w:hAnsi="Times New Roman" w:cs="Times New Roman"/>
          <w:sz w:val="23"/>
          <w:szCs w:val="23"/>
          <w:u w:val="single"/>
        </w:rPr>
        <w:t>El Memorándum de la Jefa de la Unidad de Adquisiciones y Contrataciones Institucional UACI. Local, de fecha veinticinco de octubre del corriente año</w:t>
      </w:r>
      <w:r w:rsidRPr="0017377E">
        <w:rPr>
          <w:rFonts w:ascii="Times New Roman" w:eastAsia="Gulim" w:hAnsi="Times New Roman" w:cs="Times New Roman"/>
          <w:sz w:val="23"/>
          <w:szCs w:val="23"/>
        </w:rPr>
        <w:t xml:space="preserve">, en el que presenta cuadro comparativo de Ofertas del proceso de Concurso de Libre Gestión No. 184 B-2021/AMSL, contratación de Servicios Profesionales, para la Formulación de Carpeta Técnica del Proyecto: “Conformación y Balastado de calle principal de Caserío El Palmo, Municipio de San Luis La Herradura, Departamento de La Paz. En el que participaron Las Empresas C.C. CUS, S.A. DE C.V. Y EDIME, S.A. DE C.V.; por parte de la Unidad de Adquisiciones y Contrataciones Institucional UACI. Local. En la que recomienda se Adjudique los servicios profesionales a la Empresa C.C. CUS, S.A. DE C.V.; por un porcentaje del 5% sobre el monto total de la Carpeta Técnica, por ofrecerlos el mejor precio, en comparación con la otra Empresa participante EDIME, S.A. DE C.V., en el presente proceso. </w:t>
      </w:r>
      <w:r w:rsidRPr="0017377E">
        <w:rPr>
          <w:rFonts w:ascii="Times New Roman" w:eastAsia="Gulim" w:hAnsi="Times New Roman" w:cs="Times New Roman"/>
          <w:b/>
          <w:sz w:val="23"/>
          <w:szCs w:val="23"/>
          <w:u w:val="single"/>
        </w:rPr>
        <w:t>Por Tanto</w:t>
      </w:r>
      <w:r w:rsidRPr="0017377E">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17377E">
        <w:rPr>
          <w:rFonts w:ascii="Times New Roman" w:eastAsia="Gulim" w:hAnsi="Times New Roman" w:cs="Times New Roman"/>
          <w:b/>
          <w:sz w:val="23"/>
          <w:szCs w:val="23"/>
          <w:u w:val="single"/>
        </w:rPr>
        <w:t>ACUERDA: Primero:</w:t>
      </w:r>
      <w:r w:rsidRPr="0017377E">
        <w:rPr>
          <w:rFonts w:ascii="Times New Roman" w:eastAsia="Gulim" w:hAnsi="Times New Roman" w:cs="Times New Roman"/>
          <w:sz w:val="23"/>
          <w:szCs w:val="23"/>
          <w:u w:val="single"/>
        </w:rPr>
        <w:t xml:space="preserve"> Se Adjudica a la Empresa: C.C. CUS, S.A. DE C.V.; Por un porcentaje hasta del 5% sobre el monto total; de los servicios profesionales para la Formulación de la Carpeta Técnica del Proyecto:“Conformación y Balastado de calle principal de Caserío El Palmo, Municipio de San Luis La Herradura, Departamento de La Paz.”. </w:t>
      </w:r>
      <w:r w:rsidRPr="0017377E">
        <w:rPr>
          <w:rFonts w:ascii="Times New Roman" w:eastAsia="Gulim" w:hAnsi="Times New Roman" w:cs="Times New Roman"/>
          <w:b/>
          <w:sz w:val="23"/>
          <w:szCs w:val="23"/>
          <w:u w:val="single"/>
        </w:rPr>
        <w:t>Segundo</w:t>
      </w:r>
      <w:proofErr w:type="gramStart"/>
      <w:r w:rsidRPr="0017377E">
        <w:rPr>
          <w:rFonts w:ascii="Times New Roman" w:eastAsia="Gulim" w:hAnsi="Times New Roman" w:cs="Times New Roman"/>
          <w:b/>
          <w:sz w:val="23"/>
          <w:szCs w:val="23"/>
          <w:u w:val="single"/>
        </w:rPr>
        <w:t>:</w:t>
      </w:r>
      <w:r w:rsidRPr="0017377E">
        <w:rPr>
          <w:rFonts w:ascii="Times New Roman" w:hAnsi="Times New Roman" w:cs="Times New Roman"/>
          <w:sz w:val="23"/>
          <w:szCs w:val="23"/>
          <w:u w:val="single"/>
        </w:rPr>
        <w:t>Autorizar</w:t>
      </w:r>
      <w:proofErr w:type="gramEnd"/>
      <w:r w:rsidRPr="0017377E">
        <w:rPr>
          <w:rFonts w:ascii="Times New Roman" w:hAnsi="Times New Roman" w:cs="Times New Roman"/>
          <w:sz w:val="23"/>
          <w:szCs w:val="23"/>
          <w:u w:val="single"/>
        </w:rPr>
        <w:t xml:space="preserve"> al Tesorero Municipal, para la erogación del Fondo para el Desarrollo Económico y Social 75% FODES., (Gastos de Preinversión), por el valor del 5% del Costo total de la Formulación para la Carpeta Técnica del proyecto: </w:t>
      </w:r>
      <w:r w:rsidRPr="0017377E">
        <w:rPr>
          <w:rFonts w:ascii="Times New Roman" w:eastAsia="Gulim" w:hAnsi="Times New Roman" w:cs="Times New Roman"/>
          <w:sz w:val="23"/>
          <w:szCs w:val="23"/>
          <w:u w:val="single"/>
        </w:rPr>
        <w:t xml:space="preserve">“Conformación y Balastado de calle </w:t>
      </w:r>
      <w:r w:rsidRPr="0017377E">
        <w:rPr>
          <w:rFonts w:ascii="Times New Roman" w:eastAsia="Gulim" w:hAnsi="Times New Roman" w:cs="Times New Roman"/>
          <w:sz w:val="23"/>
          <w:szCs w:val="23"/>
          <w:u w:val="single"/>
        </w:rPr>
        <w:lastRenderedPageBreak/>
        <w:t xml:space="preserve">principal de Caserío El Palmo, Municipio de San Luis La Herradura, Departamento de La Paz. </w:t>
      </w:r>
      <w:proofErr w:type="gramStart"/>
      <w:r w:rsidRPr="0017377E">
        <w:rPr>
          <w:rFonts w:ascii="Times New Roman" w:hAnsi="Times New Roman" w:cs="Times New Roman"/>
          <w:sz w:val="23"/>
          <w:szCs w:val="23"/>
          <w:u w:val="single"/>
        </w:rPr>
        <w:t>de</w:t>
      </w:r>
      <w:proofErr w:type="gramEnd"/>
      <w:r w:rsidRPr="0017377E">
        <w:rPr>
          <w:rFonts w:ascii="Times New Roman" w:hAnsi="Times New Roman" w:cs="Times New Roman"/>
          <w:sz w:val="23"/>
          <w:szCs w:val="23"/>
          <w:u w:val="single"/>
        </w:rPr>
        <w:t xml:space="preserve"> conformidad a la documentación legal que se le presente, gasto que será aplicado al presupuesto municipal vigente. </w:t>
      </w:r>
      <w:r w:rsidRPr="0017377E">
        <w:rPr>
          <w:rFonts w:ascii="Times New Roman" w:hAnsi="Times New Roman" w:cs="Times New Roman"/>
          <w:b/>
          <w:sz w:val="23"/>
          <w:szCs w:val="23"/>
          <w:u w:val="single"/>
        </w:rPr>
        <w:t>Tercero:</w:t>
      </w:r>
      <w:r w:rsidRPr="0017377E">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BA0E8F" w:rsidRPr="0017377E" w:rsidRDefault="00BA0E8F" w:rsidP="00BA0E8F">
      <w:pPr>
        <w:autoSpaceDE w:val="0"/>
        <w:autoSpaceDN w:val="0"/>
        <w:adjustRightInd w:val="0"/>
        <w:spacing w:after="0" w:line="240" w:lineRule="auto"/>
        <w:jc w:val="both"/>
        <w:rPr>
          <w:rFonts w:ascii="Times New Roman" w:hAnsi="Times New Roman" w:cs="Times New Roman"/>
          <w:b/>
          <w:bCs/>
          <w:sz w:val="23"/>
          <w:szCs w:val="23"/>
          <w:u w:val="single"/>
        </w:rPr>
      </w:pPr>
    </w:p>
    <w:p w:rsidR="00BA0E8F" w:rsidRPr="0017377E" w:rsidRDefault="00BA0E8F" w:rsidP="00BA0E8F">
      <w:pPr>
        <w:autoSpaceDE w:val="0"/>
        <w:autoSpaceDN w:val="0"/>
        <w:adjustRightInd w:val="0"/>
        <w:spacing w:after="0" w:line="240" w:lineRule="auto"/>
        <w:jc w:val="both"/>
        <w:rPr>
          <w:rFonts w:ascii="Times New Roman" w:hAnsi="Times New Roman" w:cs="Times New Roman"/>
          <w:sz w:val="23"/>
          <w:szCs w:val="23"/>
        </w:rPr>
      </w:pPr>
      <w:r w:rsidRPr="0017377E">
        <w:rPr>
          <w:rFonts w:ascii="Times New Roman" w:hAnsi="Times New Roman" w:cs="Times New Roman"/>
          <w:b/>
          <w:bCs/>
          <w:sz w:val="23"/>
          <w:szCs w:val="23"/>
          <w:u w:val="single"/>
        </w:rPr>
        <w:t xml:space="preserve">ACUERDO NÚMERO NUEVE: </w:t>
      </w:r>
      <w:r w:rsidRPr="0017377E">
        <w:rPr>
          <w:rFonts w:ascii="Times New Roman" w:hAnsi="Times New Roman" w:cs="Times New Roman"/>
          <w:sz w:val="23"/>
          <w:szCs w:val="23"/>
          <w:u w:val="single"/>
        </w:rPr>
        <w:t xml:space="preserve">El Concejo Municipal de Villa San Luis La Herradura Departa-mento de la Paz. </w:t>
      </w:r>
      <w:r w:rsidRPr="0017377E">
        <w:rPr>
          <w:rFonts w:ascii="Times New Roman" w:hAnsi="Times New Roman" w:cs="Times New Roman"/>
          <w:b/>
          <w:sz w:val="23"/>
          <w:szCs w:val="23"/>
          <w:u w:val="single"/>
        </w:rPr>
        <w:t>Considerando:a</w:t>
      </w:r>
      <w:proofErr w:type="gramStart"/>
      <w:r w:rsidRPr="0017377E">
        <w:rPr>
          <w:rFonts w:ascii="Times New Roman" w:hAnsi="Times New Roman" w:cs="Times New Roman"/>
          <w:b/>
          <w:sz w:val="23"/>
          <w:szCs w:val="23"/>
          <w:u w:val="single"/>
        </w:rPr>
        <w:t>)</w:t>
      </w:r>
      <w:r w:rsidRPr="0017377E">
        <w:rPr>
          <w:rFonts w:ascii="Times New Roman" w:hAnsi="Times New Roman" w:cs="Times New Roman"/>
          <w:bCs/>
          <w:sz w:val="23"/>
          <w:szCs w:val="23"/>
          <w:u w:val="single"/>
        </w:rPr>
        <w:t>El</w:t>
      </w:r>
      <w:proofErr w:type="gramEnd"/>
      <w:r w:rsidRPr="0017377E">
        <w:rPr>
          <w:rFonts w:ascii="Times New Roman" w:hAnsi="Times New Roman" w:cs="Times New Roman"/>
          <w:bCs/>
          <w:sz w:val="23"/>
          <w:szCs w:val="23"/>
          <w:u w:val="single"/>
        </w:rPr>
        <w:t xml:space="preserve"> Acuerdo Municipal Número Cuatro</w:t>
      </w:r>
      <w:r w:rsidRPr="0017377E">
        <w:rPr>
          <w:rFonts w:ascii="Times New Roman" w:hAnsi="Times New Roman" w:cs="Times New Roman"/>
          <w:sz w:val="23"/>
          <w:szCs w:val="23"/>
          <w:u w:val="single"/>
        </w:rPr>
        <w:t xml:space="preserve">del Acta Número Veintitrés del dieciocho de octubre del corriente año, </w:t>
      </w:r>
      <w:r w:rsidRPr="0017377E">
        <w:rPr>
          <w:rFonts w:ascii="Times New Roman" w:hAnsi="Times New Roman" w:cs="Times New Roman"/>
          <w:sz w:val="23"/>
          <w:szCs w:val="23"/>
        </w:rPr>
        <w:t>en el que entre otras Disposiciones se “Aprobar los Términos de Referencia”, para la contratación de una empresa o profesional idóneo, para la Formulación de la Carpeta Técnica correspondiente al proyecto:</w:t>
      </w:r>
      <w:r w:rsidRPr="0017377E">
        <w:rPr>
          <w:rFonts w:ascii="Times New Roman" w:eastAsia="Gulim" w:hAnsi="Times New Roman" w:cs="Times New Roman"/>
          <w:sz w:val="23"/>
          <w:szCs w:val="23"/>
        </w:rPr>
        <w:t xml:space="preserve"> “Conformación y Balastado de calle principal de Cantón La Anona, Municipio de San Luis La Herradura, Departa-mento de La Paz”. </w:t>
      </w:r>
      <w:r w:rsidRPr="0017377E">
        <w:rPr>
          <w:rFonts w:ascii="Times New Roman" w:hAnsi="Times New Roman" w:cs="Times New Roman"/>
          <w:b/>
          <w:bCs/>
          <w:sz w:val="23"/>
          <w:szCs w:val="23"/>
          <w:u w:val="single"/>
        </w:rPr>
        <w:t xml:space="preserve">b) </w:t>
      </w:r>
      <w:r w:rsidRPr="0017377E">
        <w:rPr>
          <w:rFonts w:ascii="Times New Roman" w:eastAsia="Gulim" w:hAnsi="Times New Roman" w:cs="Times New Roman"/>
          <w:sz w:val="23"/>
          <w:szCs w:val="23"/>
          <w:u w:val="single"/>
        </w:rPr>
        <w:t>El Memorándum de la Jefa de la Unidad de Adquisiciones y Contrataciones Institucional UACI. Local, de fecha veinticinco de octubre del corriente año</w:t>
      </w:r>
      <w:r w:rsidRPr="0017377E">
        <w:rPr>
          <w:rFonts w:ascii="Times New Roman" w:eastAsia="Gulim" w:hAnsi="Times New Roman" w:cs="Times New Roman"/>
          <w:sz w:val="23"/>
          <w:szCs w:val="23"/>
        </w:rPr>
        <w:t xml:space="preserve">, en el que presenta cuadro comparativo de Ofertas del proceso de Concurso de Libre Gestión No. 184 A-2021/AMSL, contratación de Servicios Profesionales, para la Formulación de Carpeta Técnica del Proyecto: “Conformación y Balastado de calle principal de Cantón La Anona, Municipio de San Luis La Herradura, Departamento de La Paz”. En el que participaron Las Empresas C.C. CUS, S.A. DE C.V. Y RECONMA, S.A. DE C.V.; por parte de la Unidad de Adquisiciones y Contrataciones Institucional UACI. Local. En la que recomienda se Adjudique los servicios profesionales a la Empresa C.C. CUS, S.A. DE C.V.; por un porcentaje del 5% sobre el monto total de la Carpeta Técnica, por ofrecerlos el mejor precio, en comparación con la otra Empresa participante RECONMA, S.A. DE C.V., en el presente proceso. </w:t>
      </w:r>
      <w:r w:rsidRPr="0017377E">
        <w:rPr>
          <w:rFonts w:ascii="Times New Roman" w:eastAsia="Gulim" w:hAnsi="Times New Roman" w:cs="Times New Roman"/>
          <w:b/>
          <w:sz w:val="23"/>
          <w:szCs w:val="23"/>
          <w:u w:val="single"/>
        </w:rPr>
        <w:t>Por Tanto</w:t>
      </w:r>
      <w:r w:rsidRPr="0017377E">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17377E">
        <w:rPr>
          <w:rFonts w:ascii="Times New Roman" w:eastAsia="Gulim" w:hAnsi="Times New Roman" w:cs="Times New Roman"/>
          <w:b/>
          <w:sz w:val="23"/>
          <w:szCs w:val="23"/>
          <w:u w:val="single"/>
        </w:rPr>
        <w:t>ACUERDA: Primero:</w:t>
      </w:r>
      <w:r w:rsidRPr="0017377E">
        <w:rPr>
          <w:rFonts w:ascii="Times New Roman" w:eastAsia="Gulim" w:hAnsi="Times New Roman" w:cs="Times New Roman"/>
          <w:sz w:val="23"/>
          <w:szCs w:val="23"/>
          <w:u w:val="single"/>
        </w:rPr>
        <w:t xml:space="preserve"> Se Adjudica a la Empresa: C.C. CUS, S.A. DE C.V.; Por un porcentaje hasta del 5% sobre el monto total; de los servicios profesionales para la Formulación de la Carpeta Técnica del Proyecto: “Conformación y Balastado de calle principal de Cantón La Anona, Municipio de San Luis La Herradura, Departamento de La Paz.”. </w:t>
      </w:r>
      <w:r w:rsidRPr="0017377E">
        <w:rPr>
          <w:rFonts w:ascii="Times New Roman" w:eastAsia="Gulim" w:hAnsi="Times New Roman" w:cs="Times New Roman"/>
          <w:b/>
          <w:sz w:val="23"/>
          <w:szCs w:val="23"/>
          <w:u w:val="single"/>
        </w:rPr>
        <w:t>Segundo</w:t>
      </w:r>
      <w:proofErr w:type="gramStart"/>
      <w:r w:rsidRPr="0017377E">
        <w:rPr>
          <w:rFonts w:ascii="Times New Roman" w:eastAsia="Gulim" w:hAnsi="Times New Roman" w:cs="Times New Roman"/>
          <w:b/>
          <w:sz w:val="23"/>
          <w:szCs w:val="23"/>
          <w:u w:val="single"/>
        </w:rPr>
        <w:t>:</w:t>
      </w:r>
      <w:r w:rsidRPr="0017377E">
        <w:rPr>
          <w:rFonts w:ascii="Times New Roman" w:hAnsi="Times New Roman" w:cs="Times New Roman"/>
          <w:sz w:val="23"/>
          <w:szCs w:val="23"/>
          <w:u w:val="single"/>
        </w:rPr>
        <w:t>Autorizar</w:t>
      </w:r>
      <w:proofErr w:type="gramEnd"/>
      <w:r w:rsidRPr="0017377E">
        <w:rPr>
          <w:rFonts w:ascii="Times New Roman" w:hAnsi="Times New Roman" w:cs="Times New Roman"/>
          <w:sz w:val="23"/>
          <w:szCs w:val="23"/>
          <w:u w:val="single"/>
        </w:rPr>
        <w:t xml:space="preserve"> al Tesorero Municipal, para la erogación del Fondo para el Desarrollo Económico y Social 75% FODES., (Gastos de Preinversión), por el valor del 5% del Costo total de la Formulación para la  Carpeta Técnica del proyecto: </w:t>
      </w:r>
      <w:r w:rsidRPr="0017377E">
        <w:rPr>
          <w:rFonts w:ascii="Times New Roman" w:eastAsia="Gulim" w:hAnsi="Times New Roman" w:cs="Times New Roman"/>
          <w:sz w:val="23"/>
          <w:szCs w:val="23"/>
          <w:u w:val="single"/>
        </w:rPr>
        <w:t>“Conformación y Balastado de calle principal de Cantón La Anona, Municipio de San Luis La Herradura, Departamento de La Paz”,</w:t>
      </w:r>
      <w:r w:rsidRPr="0017377E">
        <w:rPr>
          <w:rFonts w:ascii="Times New Roman" w:hAnsi="Times New Roman" w:cs="Times New Roman"/>
          <w:sz w:val="23"/>
          <w:szCs w:val="23"/>
          <w:u w:val="single"/>
        </w:rPr>
        <w:t xml:space="preserve">de conformidad a la documentación legal que se le presente, gasto que será aplicado al presupuesto municipal vigente. </w:t>
      </w:r>
      <w:r w:rsidRPr="0017377E">
        <w:rPr>
          <w:rFonts w:ascii="Times New Roman" w:hAnsi="Times New Roman" w:cs="Times New Roman"/>
          <w:b/>
          <w:sz w:val="23"/>
          <w:szCs w:val="23"/>
          <w:u w:val="single"/>
        </w:rPr>
        <w:t>Tercero:</w:t>
      </w:r>
      <w:r w:rsidRPr="0017377E">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BA0E8F" w:rsidRDefault="00BA0E8F" w:rsidP="00BA0E8F">
      <w:pPr>
        <w:jc w:val="both"/>
        <w:rPr>
          <w:rFonts w:ascii="Times New Roman" w:hAnsi="Times New Roman" w:cs="Times New Roman"/>
          <w:b/>
          <w:bCs/>
          <w:sz w:val="23"/>
          <w:szCs w:val="23"/>
          <w:u w:val="single"/>
        </w:rPr>
      </w:pPr>
    </w:p>
    <w:p w:rsidR="00BA0E8F" w:rsidRPr="0017377E" w:rsidRDefault="00BA0E8F" w:rsidP="00BA0E8F">
      <w:pPr>
        <w:jc w:val="both"/>
        <w:rPr>
          <w:rFonts w:ascii="Times New Roman" w:hAnsi="Times New Roman" w:cs="Times New Roman"/>
          <w:sz w:val="23"/>
          <w:szCs w:val="23"/>
        </w:rPr>
      </w:pPr>
      <w:r w:rsidRPr="0017377E">
        <w:rPr>
          <w:rFonts w:ascii="Times New Roman" w:hAnsi="Times New Roman" w:cs="Times New Roman"/>
          <w:b/>
          <w:bCs/>
          <w:sz w:val="23"/>
          <w:szCs w:val="23"/>
          <w:u w:val="single"/>
        </w:rPr>
        <w:t xml:space="preserve">ACUERDO NÚMERODIEZ: </w:t>
      </w:r>
      <w:r w:rsidRPr="0017377E">
        <w:rPr>
          <w:rFonts w:ascii="Times New Roman" w:hAnsi="Times New Roman" w:cs="Times New Roman"/>
          <w:sz w:val="23"/>
          <w:szCs w:val="23"/>
          <w:u w:val="single"/>
        </w:rPr>
        <w:t xml:space="preserve">El Concejo Municipal de la Villa San Luis La Herradura, Departamento de la Paz, </w:t>
      </w:r>
      <w:r w:rsidRPr="0017377E">
        <w:rPr>
          <w:rFonts w:ascii="Times New Roman" w:hAnsi="Times New Roman" w:cs="Times New Roman"/>
          <w:sz w:val="23"/>
          <w:szCs w:val="23"/>
        </w:rPr>
        <w:t xml:space="preserve">en uso de las facultades que le confiere, el Art. 118 y siguientes del Código Municipal y la Ley de Desarrollo Comunal. </w:t>
      </w:r>
      <w:r w:rsidRPr="0017377E">
        <w:rPr>
          <w:rFonts w:ascii="Times New Roman" w:hAnsi="Times New Roman" w:cs="Times New Roman"/>
          <w:b/>
          <w:bCs/>
          <w:sz w:val="23"/>
          <w:szCs w:val="23"/>
          <w:u w:val="single"/>
        </w:rPr>
        <w:t>Considerando: a</w:t>
      </w:r>
      <w:proofErr w:type="gramStart"/>
      <w:r w:rsidRPr="0017377E">
        <w:rPr>
          <w:rFonts w:ascii="Times New Roman" w:hAnsi="Times New Roman" w:cs="Times New Roman"/>
          <w:b/>
          <w:bCs/>
          <w:sz w:val="23"/>
          <w:szCs w:val="23"/>
          <w:u w:val="single"/>
        </w:rPr>
        <w:t>)</w:t>
      </w:r>
      <w:r w:rsidRPr="0017377E">
        <w:rPr>
          <w:rFonts w:ascii="Times New Roman" w:hAnsi="Times New Roman" w:cs="Times New Roman"/>
          <w:sz w:val="23"/>
          <w:szCs w:val="23"/>
          <w:u w:val="single"/>
        </w:rPr>
        <w:t>La</w:t>
      </w:r>
      <w:proofErr w:type="gramEnd"/>
      <w:r w:rsidRPr="0017377E">
        <w:rPr>
          <w:rFonts w:ascii="Times New Roman" w:hAnsi="Times New Roman" w:cs="Times New Roman"/>
          <w:sz w:val="23"/>
          <w:szCs w:val="23"/>
          <w:u w:val="single"/>
        </w:rPr>
        <w:t xml:space="preserve"> Importancia de la organización de las comunidades en Asociaciones de Desarrollo Comunal</w:t>
      </w:r>
      <w:r w:rsidRPr="0017377E">
        <w:rPr>
          <w:rFonts w:ascii="Times New Roman" w:hAnsi="Times New Roman" w:cs="Times New Roman"/>
          <w:sz w:val="23"/>
          <w:szCs w:val="23"/>
        </w:rPr>
        <w:t xml:space="preserve"> para el buen funcionamiento de los gobiernos locales particularmente en nuestro municipio. </w:t>
      </w:r>
      <w:r w:rsidRPr="0017377E">
        <w:rPr>
          <w:rFonts w:ascii="Times New Roman" w:hAnsi="Times New Roman" w:cs="Times New Roman"/>
          <w:b/>
          <w:sz w:val="23"/>
          <w:szCs w:val="23"/>
          <w:u w:val="single"/>
        </w:rPr>
        <w:t>b)</w:t>
      </w:r>
      <w:r w:rsidRPr="0017377E">
        <w:rPr>
          <w:rFonts w:ascii="Times New Roman" w:hAnsi="Times New Roman" w:cs="Times New Roman"/>
          <w:sz w:val="23"/>
          <w:szCs w:val="23"/>
          <w:u w:val="single"/>
        </w:rPr>
        <w:t xml:space="preserve"> En vista de la solicitud del Pasaje La Naval del Barrio San Luis de este municipio,</w:t>
      </w:r>
      <w:r w:rsidRPr="0017377E">
        <w:rPr>
          <w:rFonts w:ascii="Times New Roman" w:hAnsi="Times New Roman" w:cs="Times New Roman"/>
          <w:sz w:val="23"/>
          <w:szCs w:val="23"/>
        </w:rPr>
        <w:t xml:space="preserve"> en donde presentan toda la documentación necesaria, establecida en el Código Municipal como en la Ley de Desarrollo Municipal, para la Constitución de Asociación de Desarrollo Comunal Pasaje La Naval, Barrio San Luis de esta Villa. </w:t>
      </w:r>
      <w:r w:rsidRPr="0017377E">
        <w:rPr>
          <w:rFonts w:ascii="Times New Roman" w:hAnsi="Times New Roman" w:cs="Times New Roman"/>
          <w:b/>
          <w:sz w:val="23"/>
          <w:szCs w:val="23"/>
          <w:u w:val="single"/>
        </w:rPr>
        <w:t>Por Tanto:</w:t>
      </w:r>
      <w:r w:rsidRPr="0017377E">
        <w:rPr>
          <w:rFonts w:ascii="Times New Roman" w:hAnsi="Times New Roman" w:cs="Times New Roman"/>
          <w:i/>
          <w:sz w:val="23"/>
          <w:szCs w:val="23"/>
        </w:rPr>
        <w:t>El Concejo Municipal en uso de sus facultades que le confiere El Código Municipal.</w:t>
      </w:r>
      <w:r w:rsidRPr="0017377E">
        <w:rPr>
          <w:rFonts w:ascii="Times New Roman" w:hAnsi="Times New Roman" w:cs="Times New Roman"/>
          <w:b/>
          <w:bCs/>
          <w:sz w:val="23"/>
          <w:szCs w:val="23"/>
          <w:u w:val="single"/>
        </w:rPr>
        <w:t xml:space="preserve">ACUERDA: Primero: Aprobar </w:t>
      </w:r>
      <w:r w:rsidRPr="0017377E">
        <w:rPr>
          <w:rFonts w:ascii="Times New Roman" w:hAnsi="Times New Roman" w:cs="Times New Roman"/>
          <w:bCs/>
          <w:sz w:val="23"/>
          <w:szCs w:val="23"/>
          <w:u w:val="single"/>
        </w:rPr>
        <w:t>Los Estatutos de la</w:t>
      </w:r>
      <w:r w:rsidRPr="0017377E">
        <w:rPr>
          <w:rFonts w:ascii="Times New Roman" w:hAnsi="Times New Roman" w:cs="Times New Roman"/>
          <w:sz w:val="23"/>
          <w:szCs w:val="23"/>
          <w:u w:val="single"/>
        </w:rPr>
        <w:t>“</w:t>
      </w:r>
      <w:r w:rsidRPr="0017377E">
        <w:rPr>
          <w:rFonts w:ascii="Times New Roman" w:hAnsi="Times New Roman" w:cs="Times New Roman"/>
          <w:b/>
          <w:bCs/>
          <w:sz w:val="23"/>
          <w:szCs w:val="23"/>
          <w:u w:val="single"/>
        </w:rPr>
        <w:t xml:space="preserve">ASOCIACIÓN DE DESARROLLO COMUNAL PASAJE LA NAVAL”, </w:t>
      </w:r>
      <w:r w:rsidRPr="0017377E">
        <w:rPr>
          <w:rFonts w:ascii="Times New Roman" w:hAnsi="Times New Roman" w:cs="Times New Roman"/>
          <w:sz w:val="23"/>
          <w:szCs w:val="23"/>
          <w:u w:val="single"/>
        </w:rPr>
        <w:t xml:space="preserve">del Barrio San Luis de esta Villa, que se abrevia </w:t>
      </w:r>
      <w:r w:rsidRPr="0017377E">
        <w:rPr>
          <w:rFonts w:ascii="Times New Roman" w:hAnsi="Times New Roman" w:cs="Times New Roman"/>
          <w:b/>
          <w:bCs/>
          <w:sz w:val="23"/>
          <w:szCs w:val="23"/>
          <w:u w:val="single"/>
        </w:rPr>
        <w:t>“ADESCONAVAL”,</w:t>
      </w:r>
      <w:r w:rsidRPr="0017377E">
        <w:rPr>
          <w:rFonts w:ascii="Times New Roman" w:hAnsi="Times New Roman" w:cs="Times New Roman"/>
          <w:sz w:val="23"/>
          <w:szCs w:val="23"/>
          <w:u w:val="single"/>
        </w:rPr>
        <w:t xml:space="preserve">Otorgar la calidad de Personalidad Jurídicay Aprobación de Estatutos de la los Estatutos constan de diez Capítulos y 41 artículos; Para su respectivo Registro y Publicación en el Diario </w:t>
      </w:r>
      <w:r w:rsidRPr="0017377E">
        <w:rPr>
          <w:rFonts w:ascii="Times New Roman" w:hAnsi="Times New Roman" w:cs="Times New Roman"/>
          <w:sz w:val="23"/>
          <w:szCs w:val="23"/>
          <w:u w:val="single"/>
        </w:rPr>
        <w:lastRenderedPageBreak/>
        <w:t>Oficial</w:t>
      </w:r>
      <w:r w:rsidRPr="0017377E">
        <w:rPr>
          <w:rFonts w:ascii="Times New Roman" w:hAnsi="Times New Roman" w:cs="Times New Roman"/>
          <w:b/>
          <w:bCs/>
          <w:sz w:val="23"/>
          <w:szCs w:val="23"/>
          <w:u w:val="single"/>
        </w:rPr>
        <w:t xml:space="preserve">.Segundo: </w:t>
      </w:r>
      <w:r w:rsidRPr="0017377E">
        <w:rPr>
          <w:rFonts w:ascii="Times New Roman" w:hAnsi="Times New Roman" w:cs="Times New Roman"/>
          <w:sz w:val="23"/>
          <w:szCs w:val="23"/>
          <w:u w:val="single"/>
        </w:rPr>
        <w:t>Certifíquese y Notifíquese para los demás efectos legales consiguientes…………</w:t>
      </w:r>
      <w:r>
        <w:rPr>
          <w:rFonts w:ascii="Times New Roman" w:hAnsi="Times New Roman" w:cs="Times New Roman"/>
          <w:sz w:val="23"/>
          <w:szCs w:val="23"/>
          <w:u w:val="single"/>
        </w:rPr>
        <w:t>…………………………………………………………………..</w:t>
      </w:r>
    </w:p>
    <w:p w:rsidR="00BA0E8F" w:rsidRPr="006E1990" w:rsidRDefault="00BA0E8F" w:rsidP="00BA0E8F">
      <w:pPr>
        <w:spacing w:after="0" w:line="240" w:lineRule="auto"/>
        <w:jc w:val="both"/>
        <w:rPr>
          <w:rFonts w:ascii="Times New Roman" w:eastAsia="Times New Roman" w:hAnsi="Times New Roman" w:cs="Times New Roman"/>
          <w:sz w:val="23"/>
          <w:szCs w:val="23"/>
          <w:u w:val="single"/>
          <w:lang w:val="es-ES" w:eastAsia="es-ES"/>
        </w:rPr>
      </w:pPr>
      <w:r w:rsidRPr="006E1990">
        <w:rPr>
          <w:rFonts w:ascii="Times New Roman" w:hAnsi="Times New Roman" w:cs="Times New Roman"/>
          <w:b/>
          <w:bCs/>
          <w:sz w:val="23"/>
          <w:szCs w:val="23"/>
          <w:u w:val="single"/>
        </w:rPr>
        <w:t xml:space="preserve">ACUERDO NUMERO ONCE: </w:t>
      </w:r>
      <w:r w:rsidRPr="006E1990">
        <w:rPr>
          <w:rFonts w:ascii="Times New Roman" w:hAnsi="Times New Roman" w:cs="Times New Roman"/>
          <w:sz w:val="23"/>
          <w:szCs w:val="23"/>
          <w:u w:val="single"/>
        </w:rPr>
        <w:t xml:space="preserve">El Concejo Municipal de Villa San Luis La Herradura De-partamento de la Paz, </w:t>
      </w:r>
      <w:r w:rsidRPr="006E1990">
        <w:rPr>
          <w:rFonts w:ascii="Times New Roman" w:hAnsi="Times New Roman" w:cs="Times New Roman"/>
          <w:b/>
          <w:sz w:val="23"/>
          <w:szCs w:val="23"/>
          <w:u w:val="single"/>
        </w:rPr>
        <w:t>Considerando a)</w:t>
      </w:r>
      <w:r w:rsidRPr="006E1990">
        <w:rPr>
          <w:rFonts w:ascii="Times New Roman" w:hAnsi="Times New Roman" w:cs="Times New Roman"/>
          <w:bCs/>
          <w:sz w:val="23"/>
          <w:szCs w:val="23"/>
          <w:u w:val="single"/>
        </w:rPr>
        <w:t xml:space="preserve">Que </w:t>
      </w:r>
      <w:r w:rsidRPr="006E1990">
        <w:rPr>
          <w:rFonts w:ascii="Times New Roman" w:hAnsi="Times New Roman" w:cs="Times New Roman"/>
          <w:sz w:val="23"/>
          <w:szCs w:val="23"/>
          <w:u w:val="single"/>
        </w:rPr>
        <w:t>según el Acuerdo Municipal Número Nueve, del Acta Número Veintidós del once de octubre del corriente año;</w:t>
      </w:r>
      <w:r w:rsidRPr="006E1990">
        <w:rPr>
          <w:rFonts w:ascii="Times New Roman" w:hAnsi="Times New Roman" w:cs="Times New Roman"/>
          <w:sz w:val="23"/>
          <w:szCs w:val="23"/>
        </w:rPr>
        <w:t xml:space="preserve"> entre otras Disposiciones Se “Priorizo el proyecto: “C</w:t>
      </w:r>
      <w:r w:rsidRPr="006E1990">
        <w:rPr>
          <w:rFonts w:ascii="Times New Roman" w:eastAsia="Gulim" w:hAnsi="Times New Roman" w:cs="Times New Roman"/>
          <w:sz w:val="23"/>
          <w:szCs w:val="23"/>
        </w:rPr>
        <w:t>onstrucción de Concreto Hidráulico en tramo de calle principal que conduce al Muelle Municipal, Barrio El Calvario”; San Luis La Herradura, Departamento de La Paz</w:t>
      </w:r>
      <w:r w:rsidRPr="006E1990">
        <w:rPr>
          <w:rFonts w:ascii="Times New Roman" w:hAnsi="Times New Roman" w:cs="Times New Roman"/>
          <w:sz w:val="23"/>
          <w:szCs w:val="23"/>
        </w:rPr>
        <w:t xml:space="preserve">”; </w:t>
      </w:r>
      <w:r w:rsidRPr="006E1990">
        <w:rPr>
          <w:rFonts w:ascii="Times New Roman" w:eastAsia="Times New Roman" w:hAnsi="Times New Roman" w:cs="Times New Roman"/>
          <w:bCs/>
          <w:sz w:val="23"/>
          <w:szCs w:val="23"/>
          <w:lang w:val="es-ES" w:eastAsia="es-ES"/>
        </w:rPr>
        <w:t xml:space="preserve">Obra dirigida a incentivar las actividades económicas y de Desarrollo Económico y Social de los habitantes del Cantón antes mencionado;designándoles la fuente de financiamiento, los montos de ejecución. </w:t>
      </w:r>
      <w:r w:rsidRPr="006E1990">
        <w:rPr>
          <w:rFonts w:ascii="Times New Roman" w:eastAsia="Times New Roman" w:hAnsi="Times New Roman" w:cs="Times New Roman"/>
          <w:b/>
          <w:bCs/>
          <w:sz w:val="23"/>
          <w:szCs w:val="23"/>
          <w:u w:val="single"/>
          <w:lang w:val="es-ES" w:eastAsia="es-ES"/>
        </w:rPr>
        <w:t>b)</w:t>
      </w:r>
      <w:r w:rsidRPr="006E1990">
        <w:rPr>
          <w:rFonts w:ascii="Times New Roman" w:eastAsia="Times New Roman" w:hAnsi="Times New Roman" w:cs="Times New Roman"/>
          <w:bCs/>
          <w:sz w:val="23"/>
          <w:szCs w:val="23"/>
          <w:u w:val="single"/>
          <w:lang w:val="es-ES" w:eastAsia="es-ES"/>
        </w:rPr>
        <w:t xml:space="preserve"> Este día el Jefe de Proyectos de esta municipalidad, Arq. </w:t>
      </w:r>
      <w:r w:rsidRPr="006E1990">
        <w:rPr>
          <w:rFonts w:ascii="Times New Roman" w:hAnsi="Times New Roman" w:cs="Times New Roman"/>
          <w:sz w:val="23"/>
          <w:szCs w:val="23"/>
          <w:u w:val="single"/>
        </w:rPr>
        <w:t>Wilber AsdrubalArevalo Villegas;</w:t>
      </w:r>
      <w:r w:rsidRPr="006E1990">
        <w:rPr>
          <w:rFonts w:ascii="Times New Roman" w:hAnsi="Times New Roman" w:cs="Times New Roman"/>
          <w:sz w:val="23"/>
          <w:szCs w:val="23"/>
        </w:rPr>
        <w:t xml:space="preserve"> ha presentado la Carpeta Técnica para su aprobación del proyecto denominado: “C</w:t>
      </w:r>
      <w:r w:rsidRPr="006E1990">
        <w:rPr>
          <w:rFonts w:ascii="Times New Roman" w:eastAsia="Gulim" w:hAnsi="Times New Roman" w:cs="Times New Roman"/>
          <w:sz w:val="23"/>
          <w:szCs w:val="23"/>
        </w:rPr>
        <w:t>onstrucción de Concreto Hidráulico en tramo de calle principal que conduce al Muelle Municipal, Barrio El Calvario”; San Luis La Herradura, Departamento de La Paz”;</w:t>
      </w:r>
      <w:r w:rsidRPr="006E1990">
        <w:rPr>
          <w:rFonts w:ascii="Times New Roman" w:eastAsia="Gulim" w:hAnsi="Times New Roman" w:cs="Times New Roman"/>
          <w:sz w:val="23"/>
          <w:szCs w:val="23"/>
          <w:lang w:val="es-ES"/>
        </w:rPr>
        <w:t xml:space="preserve"> por un monto de: Ocho mil setecientos trece 17/100 Dólares Estadounidenses ($</w:t>
      </w:r>
      <w:r w:rsidRPr="006E1990">
        <w:rPr>
          <w:rFonts w:ascii="Times New Roman" w:eastAsia="Gulim" w:hAnsi="Times New Roman" w:cs="Times New Roman"/>
          <w:sz w:val="23"/>
          <w:szCs w:val="23"/>
        </w:rPr>
        <w:t>8,713.74</w:t>
      </w:r>
      <w:r w:rsidRPr="006E1990">
        <w:rPr>
          <w:rFonts w:ascii="Times New Roman" w:eastAsia="Gulim" w:hAnsi="Times New Roman" w:cs="Times New Roman"/>
          <w:sz w:val="23"/>
          <w:szCs w:val="23"/>
          <w:lang w:val="es-ES"/>
        </w:rPr>
        <w:t>).</w:t>
      </w:r>
      <w:r w:rsidRPr="006E1990">
        <w:rPr>
          <w:rFonts w:ascii="Times New Roman" w:hAnsi="Times New Roman" w:cs="Times New Roman"/>
          <w:b/>
          <w:sz w:val="23"/>
          <w:szCs w:val="23"/>
          <w:u w:val="single"/>
        </w:rPr>
        <w:t>Por Tanto:</w:t>
      </w:r>
      <w:r w:rsidRPr="006E1990">
        <w:rPr>
          <w:rFonts w:ascii="Times New Roman" w:hAnsi="Times New Roman" w:cs="Times New Roman"/>
          <w:sz w:val="23"/>
          <w:szCs w:val="23"/>
        </w:rPr>
        <w:t xml:space="preserve"> El Concejo Municipal e</w:t>
      </w:r>
      <w:r w:rsidRPr="006E1990">
        <w:rPr>
          <w:rFonts w:ascii="Times New Roman" w:eastAsia="Times New Roman" w:hAnsi="Times New Roman" w:cs="Times New Roman"/>
          <w:bCs/>
          <w:sz w:val="23"/>
          <w:szCs w:val="23"/>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debido a que la calle se encuentra en mal estado por la época de invierno. </w:t>
      </w:r>
      <w:r w:rsidRPr="006E1990">
        <w:rPr>
          <w:rFonts w:ascii="Times New Roman" w:eastAsia="Times New Roman" w:hAnsi="Times New Roman" w:cs="Times New Roman"/>
          <w:b/>
          <w:bCs/>
          <w:sz w:val="23"/>
          <w:szCs w:val="23"/>
          <w:u w:val="single"/>
          <w:lang w:val="es-ES" w:eastAsia="es-ES"/>
        </w:rPr>
        <w:t xml:space="preserve">ACUERDA: Primero: </w:t>
      </w:r>
      <w:r w:rsidRPr="006E1990">
        <w:rPr>
          <w:rFonts w:ascii="Times New Roman" w:hAnsi="Times New Roman" w:cs="Times New Roman"/>
          <w:sz w:val="23"/>
          <w:szCs w:val="23"/>
          <w:u w:val="single"/>
        </w:rPr>
        <w:t xml:space="preserve">Aprobar la Carpeta Técnicapara el proyecto denominado: </w:t>
      </w:r>
      <w:r w:rsidRPr="006E1990">
        <w:rPr>
          <w:rFonts w:ascii="Times New Roman" w:hAnsi="Times New Roman" w:cs="Times New Roman"/>
          <w:b/>
          <w:sz w:val="23"/>
          <w:szCs w:val="23"/>
          <w:u w:val="single"/>
        </w:rPr>
        <w:t>“C</w:t>
      </w:r>
      <w:r w:rsidRPr="006E1990">
        <w:rPr>
          <w:rFonts w:ascii="Times New Roman" w:eastAsia="Gulim" w:hAnsi="Times New Roman" w:cs="Times New Roman"/>
          <w:b/>
          <w:sz w:val="23"/>
          <w:szCs w:val="23"/>
          <w:u w:val="single"/>
        </w:rPr>
        <w:t>onstrucción de Concreto Hidráulico en tramo de calle principal que conduce al Muelle Municipal, Barrio El Calvario”; San Luis La Herradura, Departamento de La Paz”;</w:t>
      </w:r>
      <w:r w:rsidRPr="006E1990">
        <w:rPr>
          <w:rFonts w:ascii="Times New Roman" w:eastAsia="Gulim" w:hAnsi="Times New Roman" w:cs="Times New Roman"/>
          <w:b/>
          <w:sz w:val="23"/>
          <w:szCs w:val="23"/>
          <w:u w:val="single"/>
          <w:lang w:val="es-ES"/>
        </w:rPr>
        <w:t xml:space="preserve"> por un monto de: Ocho mil setecientos trece 74/100 Dólares Estadounidenses ($</w:t>
      </w:r>
      <w:r w:rsidRPr="006E1990">
        <w:rPr>
          <w:rFonts w:ascii="Times New Roman" w:eastAsia="Gulim" w:hAnsi="Times New Roman" w:cs="Times New Roman"/>
          <w:b/>
          <w:sz w:val="23"/>
          <w:szCs w:val="23"/>
          <w:u w:val="single"/>
        </w:rPr>
        <w:t>8,713.74</w:t>
      </w:r>
      <w:r w:rsidRPr="006E1990">
        <w:rPr>
          <w:rFonts w:ascii="Times New Roman" w:eastAsia="Gulim" w:hAnsi="Times New Roman" w:cs="Times New Roman"/>
          <w:b/>
          <w:sz w:val="23"/>
          <w:szCs w:val="23"/>
          <w:u w:val="single"/>
          <w:lang w:val="es-ES"/>
        </w:rPr>
        <w:t>)</w:t>
      </w:r>
      <w:r w:rsidRPr="006E1990">
        <w:rPr>
          <w:rFonts w:ascii="Times New Roman" w:hAnsi="Times New Roman" w:cs="Times New Roman"/>
          <w:b/>
          <w:sz w:val="23"/>
          <w:szCs w:val="23"/>
          <w:u w:val="single"/>
        </w:rPr>
        <w:t>;</w:t>
      </w:r>
      <w:r w:rsidRPr="006E1990">
        <w:rPr>
          <w:rFonts w:ascii="Times New Roman" w:hAnsi="Times New Roman" w:cs="Times New Roman"/>
          <w:sz w:val="23"/>
          <w:szCs w:val="23"/>
          <w:u w:val="single"/>
        </w:rPr>
        <w:t xml:space="preserve"> el cual se ejecutara bajo el sistema de Administración; con fondos FODES. Libre Disponibilidad. </w:t>
      </w:r>
      <w:r w:rsidRPr="006E1990">
        <w:rPr>
          <w:rFonts w:ascii="Times New Roman" w:hAnsi="Times New Roman" w:cs="Times New Roman"/>
          <w:b/>
          <w:sz w:val="23"/>
          <w:szCs w:val="23"/>
          <w:u w:val="single"/>
        </w:rPr>
        <w:t>Segundo</w:t>
      </w:r>
      <w:proofErr w:type="gramStart"/>
      <w:r w:rsidRPr="006E1990">
        <w:rPr>
          <w:rFonts w:ascii="Times New Roman" w:hAnsi="Times New Roman" w:cs="Times New Roman"/>
          <w:b/>
          <w:sz w:val="23"/>
          <w:szCs w:val="23"/>
          <w:u w:val="single"/>
        </w:rPr>
        <w:t>:Instruir</w:t>
      </w:r>
      <w:proofErr w:type="gramEnd"/>
      <w:r w:rsidRPr="006E1990">
        <w:rPr>
          <w:rFonts w:ascii="Times New Roman" w:hAnsi="Times New Roman" w:cs="Times New Roman"/>
          <w:b/>
          <w:sz w:val="23"/>
          <w:szCs w:val="23"/>
          <w:u w:val="single"/>
        </w:rPr>
        <w:t xml:space="preserve"> a la Jefa de la Unidad de Adquisiciones y Contrataciones Institucionales. UACI</w:t>
      </w:r>
      <w:r w:rsidRPr="006E1990">
        <w:rPr>
          <w:rFonts w:ascii="Times New Roman" w:hAnsi="Times New Roman" w:cs="Times New Roman"/>
          <w:sz w:val="23"/>
          <w:szCs w:val="23"/>
          <w:u w:val="single"/>
        </w:rPr>
        <w:t>., de esta municipalidad para que realice los procesos correspondientes para la contratación de los bienes y servicios correspon-dientes para le realización del proyecto: “C</w:t>
      </w:r>
      <w:r w:rsidRPr="006E1990">
        <w:rPr>
          <w:rFonts w:ascii="Times New Roman" w:eastAsia="Gulim" w:hAnsi="Times New Roman" w:cs="Times New Roman"/>
          <w:sz w:val="23"/>
          <w:szCs w:val="23"/>
          <w:u w:val="single"/>
        </w:rPr>
        <w:t>onstrucción de Concreto Hidráulico en tramo de calle principal que conduce al Muelle Municipal, Barrio El Calvario”; San Luis La Herradura, Departamento de La Paz”</w:t>
      </w:r>
      <w:proofErr w:type="gramStart"/>
      <w:r w:rsidRPr="006E1990">
        <w:rPr>
          <w:rFonts w:ascii="Times New Roman" w:eastAsia="Gulim" w:hAnsi="Times New Roman" w:cs="Times New Roman"/>
          <w:sz w:val="23"/>
          <w:szCs w:val="23"/>
          <w:u w:val="single"/>
        </w:rPr>
        <w:t>;</w:t>
      </w:r>
      <w:r w:rsidRPr="006E1990">
        <w:rPr>
          <w:rFonts w:ascii="Times New Roman" w:hAnsi="Times New Roman" w:cs="Times New Roman"/>
          <w:sz w:val="23"/>
          <w:szCs w:val="23"/>
          <w:u w:val="single"/>
        </w:rPr>
        <w:t>por</w:t>
      </w:r>
      <w:proofErr w:type="gramEnd"/>
      <w:r w:rsidRPr="006E1990">
        <w:rPr>
          <w:rFonts w:ascii="Times New Roman" w:hAnsi="Times New Roman" w:cs="Times New Roman"/>
          <w:sz w:val="23"/>
          <w:szCs w:val="23"/>
          <w:u w:val="single"/>
        </w:rPr>
        <w:t xml:space="preserve"> Administración; de conformidad a la LACAP.; vigente. </w:t>
      </w:r>
      <w:r w:rsidRPr="006E1990">
        <w:rPr>
          <w:rFonts w:ascii="Times New Roman" w:hAnsi="Times New Roman" w:cs="Times New Roman"/>
          <w:b/>
          <w:sz w:val="23"/>
          <w:szCs w:val="23"/>
          <w:u w:val="single"/>
        </w:rPr>
        <w:t>Ter-cero:Se autoriza al señor: César Alonso Villalta Reyes, Tesorero Municipal,</w:t>
      </w:r>
      <w:r w:rsidRPr="006E1990">
        <w:rPr>
          <w:rFonts w:ascii="Times New Roman" w:hAnsi="Times New Roman" w:cs="Times New Roman"/>
          <w:sz w:val="23"/>
          <w:szCs w:val="23"/>
          <w:u w:val="single"/>
        </w:rPr>
        <w:t xml:space="preserve"> para que efectué </w:t>
      </w:r>
      <w:r w:rsidRPr="006E1990">
        <w:rPr>
          <w:rFonts w:ascii="Times New Roman" w:eastAsia="Times New Roman" w:hAnsi="Times New Roman" w:cs="Times New Roman"/>
          <w:sz w:val="23"/>
          <w:szCs w:val="23"/>
          <w:u w:val="single"/>
          <w:lang w:val="es-ES" w:eastAsia="es-ES"/>
        </w:rPr>
        <w:t xml:space="preserve">la erogación de fondos FODES, Libre Disponibilidad, por la cantidad de: </w:t>
      </w:r>
      <w:r w:rsidRPr="006E1990">
        <w:rPr>
          <w:rFonts w:ascii="Times New Roman" w:eastAsia="Gulim" w:hAnsi="Times New Roman" w:cs="Times New Roman"/>
          <w:b/>
          <w:sz w:val="23"/>
          <w:szCs w:val="23"/>
          <w:u w:val="single"/>
          <w:lang w:val="es-ES"/>
        </w:rPr>
        <w:t>Ocho mil setecientos trece 74/100 DólaresEstadouni-denses; ($</w:t>
      </w:r>
      <w:r w:rsidRPr="006E1990">
        <w:rPr>
          <w:rFonts w:ascii="Times New Roman" w:eastAsia="Gulim" w:hAnsi="Times New Roman" w:cs="Times New Roman"/>
          <w:b/>
          <w:sz w:val="23"/>
          <w:szCs w:val="23"/>
          <w:u w:val="single"/>
        </w:rPr>
        <w:t>8,713.74</w:t>
      </w:r>
      <w:r w:rsidRPr="006E1990">
        <w:rPr>
          <w:rFonts w:ascii="Times New Roman" w:eastAsia="Gulim" w:hAnsi="Times New Roman" w:cs="Times New Roman"/>
          <w:b/>
          <w:sz w:val="23"/>
          <w:szCs w:val="23"/>
          <w:u w:val="single"/>
          <w:lang w:val="es-ES"/>
        </w:rPr>
        <w:t>)</w:t>
      </w:r>
      <w:r w:rsidRPr="006E1990">
        <w:rPr>
          <w:rFonts w:ascii="Times New Roman" w:hAnsi="Times New Roman" w:cs="Times New Roman"/>
          <w:sz w:val="23"/>
          <w:szCs w:val="23"/>
          <w:u w:val="single"/>
        </w:rPr>
        <w:t xml:space="preserve">; </w:t>
      </w:r>
      <w:r w:rsidRPr="006E1990">
        <w:rPr>
          <w:rFonts w:ascii="Times New Roman" w:eastAsia="Gulim" w:hAnsi="Times New Roman" w:cs="Times New Roman"/>
          <w:sz w:val="23"/>
          <w:szCs w:val="23"/>
          <w:u w:val="single"/>
          <w:lang w:val="es-ES"/>
        </w:rPr>
        <w:t xml:space="preserve">para la realización del Proyecto: </w:t>
      </w:r>
      <w:r w:rsidRPr="006E1990">
        <w:rPr>
          <w:rFonts w:ascii="Times New Roman" w:hAnsi="Times New Roman" w:cs="Times New Roman"/>
          <w:sz w:val="23"/>
          <w:szCs w:val="23"/>
          <w:u w:val="single"/>
        </w:rPr>
        <w:t>“C</w:t>
      </w:r>
      <w:r w:rsidRPr="006E1990">
        <w:rPr>
          <w:rFonts w:ascii="Times New Roman" w:eastAsia="Gulim" w:hAnsi="Times New Roman" w:cs="Times New Roman"/>
          <w:sz w:val="23"/>
          <w:szCs w:val="23"/>
          <w:u w:val="single"/>
        </w:rPr>
        <w:t xml:space="preserve">onstrucción de Concreto Hidráulico en tramo de calle principal que conduce al Muelle Municipal, Barrio El Calvario”; San Luis La Herradura, Departamento de La Paz”; </w:t>
      </w:r>
      <w:r w:rsidRPr="006E1990">
        <w:rPr>
          <w:rFonts w:ascii="Times New Roman" w:eastAsia="Gulim" w:hAnsi="Times New Roman" w:cs="Times New Roman"/>
          <w:sz w:val="23"/>
          <w:szCs w:val="23"/>
          <w:u w:val="single"/>
          <w:lang w:val="es-ES"/>
        </w:rPr>
        <w:t>Por Administración.</w:t>
      </w:r>
      <w:r w:rsidRPr="006E1990">
        <w:rPr>
          <w:rFonts w:ascii="Times New Roman" w:eastAsia="Times New Roman" w:hAnsi="Times New Roman" w:cs="Times New Roman"/>
          <w:b/>
          <w:sz w:val="23"/>
          <w:szCs w:val="23"/>
          <w:u w:val="single"/>
          <w:lang w:val="es-ES" w:eastAsia="es-ES"/>
        </w:rPr>
        <w:t>Cuarto:</w:t>
      </w:r>
      <w:r w:rsidRPr="006E1990">
        <w:rPr>
          <w:rFonts w:ascii="Times New Roman" w:hAnsi="Times New Roman" w:cs="Times New Roman"/>
          <w:b/>
          <w:sz w:val="23"/>
          <w:szCs w:val="23"/>
          <w:u w:val="single"/>
        </w:rPr>
        <w:t>Se</w:t>
      </w:r>
      <w:r w:rsidRPr="006E1990">
        <w:rPr>
          <w:rFonts w:ascii="Times New Roman" w:hAnsi="Times New Roman" w:cs="Times New Roman"/>
          <w:sz w:val="23"/>
          <w:szCs w:val="23"/>
          <w:u w:val="single"/>
        </w:rPr>
        <w:t xml:space="preserve"> Autoriza al Tesorero Municipal, César Alonso Villalta Reyes, para que gestione en Banco Hipotecario, Sucursal Aeropuerto, Apertura de Cuenta Corriente para la Realización del Proyecto: “C</w:t>
      </w:r>
      <w:r w:rsidRPr="006E1990">
        <w:rPr>
          <w:rFonts w:ascii="Times New Roman" w:eastAsia="Gulim" w:hAnsi="Times New Roman" w:cs="Times New Roman"/>
          <w:sz w:val="23"/>
          <w:szCs w:val="23"/>
          <w:u w:val="single"/>
        </w:rPr>
        <w:t xml:space="preserve">onstruc-ción de Concreto Hidráulico en tramo de calle principal que conduce al Muelle Municipal, Barrio El Calvario”; San Luis La Herradura, Departamento de La Paz”; </w:t>
      </w:r>
      <w:r w:rsidRPr="006E1990">
        <w:rPr>
          <w:rFonts w:ascii="Times New Roman" w:hAnsi="Times New Roman" w:cs="Times New Roman"/>
          <w:sz w:val="23"/>
          <w:szCs w:val="23"/>
          <w:u w:val="single"/>
        </w:rPr>
        <w:t>hasta la cantidad de</w:t>
      </w:r>
      <w:r w:rsidRPr="006E1990">
        <w:rPr>
          <w:rFonts w:ascii="Times New Roman" w:hAnsi="Times New Roman" w:cs="Times New Roman"/>
          <w:b/>
          <w:sz w:val="23"/>
          <w:szCs w:val="23"/>
          <w:u w:val="single"/>
        </w:rPr>
        <w:t xml:space="preserve">: </w:t>
      </w:r>
      <w:r w:rsidRPr="006E1990">
        <w:rPr>
          <w:rFonts w:ascii="Times New Roman" w:eastAsia="Gulim" w:hAnsi="Times New Roman" w:cs="Times New Roman"/>
          <w:b/>
          <w:sz w:val="23"/>
          <w:szCs w:val="23"/>
          <w:u w:val="single"/>
          <w:lang w:val="es-ES"/>
        </w:rPr>
        <w:t xml:space="preserve">OCHO MIL SETECIENTOS TRECE 74/100 </w:t>
      </w:r>
      <w:r w:rsidRPr="006E1990">
        <w:rPr>
          <w:rFonts w:ascii="Times New Roman" w:hAnsi="Times New Roman" w:cs="Times New Roman"/>
          <w:b/>
          <w:sz w:val="23"/>
          <w:szCs w:val="23"/>
          <w:u w:val="single"/>
        </w:rPr>
        <w:t>DÓLARES DE LOS ESTADOS UNIDOS DE AMÉRICA (</w:t>
      </w:r>
      <w:r w:rsidRPr="006E1990">
        <w:rPr>
          <w:rFonts w:ascii="Times New Roman" w:eastAsia="Gulim" w:hAnsi="Times New Roman" w:cs="Times New Roman"/>
          <w:b/>
          <w:sz w:val="23"/>
          <w:szCs w:val="23"/>
          <w:u w:val="single"/>
          <w:lang w:val="es-ES"/>
        </w:rPr>
        <w:t>($</w:t>
      </w:r>
      <w:r w:rsidRPr="006E1990">
        <w:rPr>
          <w:rFonts w:ascii="Times New Roman" w:eastAsia="Gulim" w:hAnsi="Times New Roman" w:cs="Times New Roman"/>
          <w:b/>
          <w:sz w:val="23"/>
          <w:szCs w:val="23"/>
          <w:u w:val="single"/>
        </w:rPr>
        <w:t>8,713.74</w:t>
      </w:r>
      <w:r w:rsidRPr="006E1990">
        <w:rPr>
          <w:rFonts w:ascii="Times New Roman" w:eastAsia="Gulim" w:hAnsi="Times New Roman" w:cs="Times New Roman"/>
          <w:b/>
          <w:sz w:val="23"/>
          <w:szCs w:val="23"/>
          <w:u w:val="single"/>
          <w:lang w:val="es-ES"/>
        </w:rPr>
        <w:t>)</w:t>
      </w:r>
      <w:r w:rsidRPr="006E1990">
        <w:rPr>
          <w:rFonts w:ascii="Times New Roman" w:hAnsi="Times New Roman" w:cs="Times New Roman"/>
          <w:sz w:val="23"/>
          <w:szCs w:val="23"/>
          <w:u w:val="single"/>
        </w:rPr>
        <w:t xml:space="preserve">; Provenientes de Fondos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6E1990">
        <w:rPr>
          <w:rFonts w:ascii="Times New Roman" w:hAnsi="Times New Roman" w:cs="Times New Roman"/>
          <w:b/>
          <w:sz w:val="23"/>
          <w:szCs w:val="23"/>
          <w:u w:val="single"/>
        </w:rPr>
        <w:t>Quinto</w:t>
      </w:r>
      <w:proofErr w:type="gramStart"/>
      <w:r w:rsidRPr="006E1990">
        <w:rPr>
          <w:rFonts w:ascii="Times New Roman" w:hAnsi="Times New Roman" w:cs="Times New Roman"/>
          <w:b/>
          <w:sz w:val="23"/>
          <w:szCs w:val="23"/>
          <w:u w:val="single"/>
        </w:rPr>
        <w:t>:Se</w:t>
      </w:r>
      <w:proofErr w:type="gramEnd"/>
      <w:r w:rsidRPr="006E1990">
        <w:rPr>
          <w:rFonts w:ascii="Times New Roman" w:hAnsi="Times New Roman" w:cs="Times New Roman"/>
          <w:sz w:val="23"/>
          <w:szCs w:val="23"/>
          <w:u w:val="single"/>
        </w:rPr>
        <w:t xml:space="preserve"> nombra como Adminis-trador de órdenes de compras al Arq.Wilber Asdrúbal Arévalo Villegas</w:t>
      </w:r>
      <w:r w:rsidRPr="006E1990">
        <w:rPr>
          <w:rFonts w:ascii="Times New Roman" w:eastAsia="Times New Roman" w:hAnsi="Times New Roman" w:cs="Times New Roman"/>
          <w:bCs/>
          <w:sz w:val="23"/>
          <w:szCs w:val="23"/>
          <w:u w:val="single"/>
          <w:lang w:val="es-ES" w:eastAsia="es-ES"/>
        </w:rPr>
        <w:t xml:space="preserve">; Jefe de Proyectos de esta municipalidad. </w:t>
      </w:r>
      <w:r w:rsidRPr="006E1990">
        <w:rPr>
          <w:rFonts w:ascii="Times New Roman" w:eastAsia="Times New Roman" w:hAnsi="Times New Roman" w:cs="Times New Roman"/>
          <w:b/>
          <w:sz w:val="23"/>
          <w:szCs w:val="23"/>
          <w:u w:val="single"/>
          <w:lang w:val="es-ES" w:eastAsia="es-ES"/>
        </w:rPr>
        <w:t>Sexto:</w:t>
      </w:r>
      <w:r w:rsidRPr="006E1990">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w:t>
      </w:r>
      <w:r w:rsidRPr="006E1990">
        <w:rPr>
          <w:rFonts w:ascii="Times New Roman" w:eastAsia="Times New Roman" w:hAnsi="Times New Roman" w:cs="Times New Roman"/>
          <w:sz w:val="23"/>
          <w:szCs w:val="23"/>
          <w:u w:val="single"/>
          <w:lang w:val="es-ES" w:eastAsia="es-ES"/>
        </w:rPr>
        <w:lastRenderedPageBreak/>
        <w:t>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BA0E8F" w:rsidRPr="00B96E1F" w:rsidRDefault="00BA0E8F" w:rsidP="00BA0E8F">
      <w:pPr>
        <w:spacing w:after="0" w:line="240" w:lineRule="auto"/>
        <w:jc w:val="both"/>
        <w:rPr>
          <w:rFonts w:ascii="Times New Roman" w:eastAsia="Gulim" w:hAnsi="Times New Roman" w:cs="Times New Roman"/>
          <w:sz w:val="24"/>
          <w:szCs w:val="24"/>
          <w:lang w:val="es-ES"/>
        </w:rPr>
      </w:pPr>
    </w:p>
    <w:p w:rsidR="00BA0E8F" w:rsidRPr="00B96E1F" w:rsidRDefault="00BA0E8F" w:rsidP="00BA0E8F">
      <w:pPr>
        <w:spacing w:after="0" w:line="240" w:lineRule="auto"/>
        <w:jc w:val="both"/>
        <w:rPr>
          <w:rFonts w:ascii="Times New Roman" w:hAnsi="Times New Roman" w:cs="Times New Roman"/>
          <w:sz w:val="24"/>
          <w:szCs w:val="24"/>
        </w:rPr>
      </w:pPr>
      <w:r w:rsidRPr="00B96E1F">
        <w:rPr>
          <w:rFonts w:ascii="Times New Roman" w:hAnsi="Times New Roman" w:cs="Times New Roman"/>
          <w:b/>
          <w:sz w:val="24"/>
          <w:szCs w:val="24"/>
          <w:u w:val="single"/>
          <w:lang w:val="es-ES"/>
        </w:rPr>
        <w:t>ACUERDO NÚMERO DOCE</w:t>
      </w:r>
      <w:r w:rsidRPr="00B96E1F">
        <w:rPr>
          <w:rFonts w:ascii="Times New Roman" w:hAnsi="Times New Roman" w:cs="Times New Roman"/>
          <w:sz w:val="24"/>
          <w:szCs w:val="24"/>
          <w:u w:val="single"/>
          <w:lang w:val="es-ES"/>
        </w:rPr>
        <w:t xml:space="preserve">: La Municipalidad de San Luis La Herradura, Departamento de La Paz, </w:t>
      </w:r>
      <w:r w:rsidRPr="00B96E1F">
        <w:rPr>
          <w:rFonts w:ascii="Times New Roman" w:hAnsi="Times New Roman" w:cs="Times New Roman"/>
          <w:b/>
          <w:sz w:val="24"/>
          <w:szCs w:val="24"/>
          <w:u w:val="single"/>
          <w:lang w:val="es-ES"/>
        </w:rPr>
        <w:t>Considerando: a)</w:t>
      </w:r>
      <w:r w:rsidRPr="00B96E1F">
        <w:rPr>
          <w:rFonts w:ascii="Times New Roman" w:hAnsi="Times New Roman" w:cs="Times New Roman"/>
          <w:sz w:val="24"/>
          <w:szCs w:val="24"/>
          <w:u w:val="single"/>
        </w:rPr>
        <w:t xml:space="preserve">Que de conformidad al Reglamento Interno de Trabajo de esta municipalidad, </w:t>
      </w:r>
      <w:r w:rsidRPr="00B96E1F">
        <w:rPr>
          <w:rFonts w:ascii="Times New Roman" w:hAnsi="Times New Roman" w:cs="Times New Roman"/>
          <w:sz w:val="24"/>
          <w:szCs w:val="24"/>
        </w:rPr>
        <w:t>los Empleados Municipales, gozan de Asueto Remunerado el día 02 de noviembre “día de los difuntos”.</w:t>
      </w:r>
      <w:r w:rsidRPr="00B96E1F">
        <w:rPr>
          <w:rFonts w:ascii="Times New Roman" w:hAnsi="Times New Roman" w:cs="Times New Roman"/>
          <w:b/>
          <w:sz w:val="24"/>
          <w:szCs w:val="24"/>
          <w:u w:val="single"/>
        </w:rPr>
        <w:t>b)</w:t>
      </w:r>
      <w:r w:rsidRPr="00B96E1F">
        <w:rPr>
          <w:rFonts w:ascii="Times New Roman" w:hAnsi="Times New Roman" w:cs="Times New Roman"/>
          <w:sz w:val="24"/>
          <w:szCs w:val="24"/>
          <w:u w:val="single"/>
        </w:rPr>
        <w:t xml:space="preserve"> Que analizando que los empleadosde esta municipalidad,laborarían el día lunes 01 de noviembre de 2021</w:t>
      </w:r>
      <w:r w:rsidRPr="00B96E1F">
        <w:rPr>
          <w:rFonts w:ascii="Times New Roman" w:hAnsi="Times New Roman" w:cs="Times New Roman"/>
          <w:sz w:val="24"/>
          <w:szCs w:val="24"/>
        </w:rPr>
        <w:t>, se considera más productivo que el día sea reacomodado en jornadas laboral en otra fecha.</w:t>
      </w:r>
      <w:r w:rsidRPr="00B96E1F">
        <w:rPr>
          <w:rFonts w:ascii="Times New Roman" w:hAnsi="Times New Roman" w:cs="Times New Roman"/>
          <w:b/>
          <w:sz w:val="24"/>
          <w:szCs w:val="24"/>
        </w:rPr>
        <w:t>c</w:t>
      </w:r>
      <w:r w:rsidRPr="00B96E1F">
        <w:rPr>
          <w:rFonts w:ascii="Times New Roman" w:hAnsi="Times New Roman" w:cs="Times New Roman"/>
          <w:b/>
          <w:sz w:val="24"/>
          <w:szCs w:val="24"/>
          <w:u w:val="single"/>
        </w:rPr>
        <w:t xml:space="preserve">) </w:t>
      </w:r>
      <w:r w:rsidRPr="00B96E1F">
        <w:rPr>
          <w:rFonts w:ascii="Times New Roman" w:hAnsi="Times New Roman" w:cs="Times New Roman"/>
          <w:sz w:val="24"/>
          <w:szCs w:val="24"/>
          <w:u w:val="single"/>
        </w:rPr>
        <w:t>Que, en atención a lo anterior, es procedente realizar jornada laboral en un fin de semana del mes de octubre (sábado)</w:t>
      </w:r>
      <w:r w:rsidRPr="00B96E1F">
        <w:rPr>
          <w:rFonts w:ascii="Times New Roman" w:hAnsi="Times New Roman" w:cs="Times New Roman"/>
          <w:sz w:val="24"/>
          <w:szCs w:val="24"/>
        </w:rPr>
        <w:t xml:space="preserve"> y con ello compensar el día lunes 01 de noviembre del corriente año.</w:t>
      </w:r>
      <w:r w:rsidRPr="00B96E1F">
        <w:rPr>
          <w:rFonts w:ascii="Times New Roman" w:hAnsi="Times New Roman" w:cs="Times New Roman"/>
          <w:b/>
          <w:sz w:val="24"/>
          <w:szCs w:val="24"/>
          <w:u w:val="single"/>
        </w:rPr>
        <w:t>POR TANTO:</w:t>
      </w:r>
      <w:r w:rsidRPr="00B96E1F">
        <w:rPr>
          <w:rFonts w:ascii="Times New Roman" w:hAnsi="Times New Roman" w:cs="Times New Roman"/>
          <w:i/>
          <w:sz w:val="24"/>
          <w:szCs w:val="24"/>
        </w:rPr>
        <w:t>El Concejo Municipal en uso de sus facultades que le confiere El Código Municipal, relacionado el Reglamento Interno de Trabajo de esta municipalidad.</w:t>
      </w:r>
      <w:r w:rsidRPr="00B96E1F">
        <w:rPr>
          <w:rFonts w:ascii="Times New Roman" w:hAnsi="Times New Roman" w:cs="Times New Roman"/>
          <w:b/>
          <w:sz w:val="24"/>
          <w:szCs w:val="24"/>
          <w:u w:val="single"/>
        </w:rPr>
        <w:t xml:space="preserve">ACUERDA: Primero: </w:t>
      </w:r>
      <w:r w:rsidRPr="00B96E1F">
        <w:rPr>
          <w:rFonts w:ascii="Times New Roman" w:hAnsi="Times New Roman" w:cs="Times New Roman"/>
          <w:sz w:val="24"/>
          <w:szCs w:val="24"/>
          <w:u w:val="single"/>
        </w:rPr>
        <w:t>Los empleados de esta municipalidad de San Luis La Herradura, además del día de Asueto Remunerado 02 de noviembre, gozarán de licencia el día lunes 01 de noviembre de 2021, y en compensación laborarán el día sábado 30 de octubre del corriente año, debiéndose prestar el servicio al público con normalidad, durante la jornada completa de ocho horas. Regresando alabores de trabajo el día miércoles 03 de noviembre del presente año.</w:t>
      </w:r>
      <w:r w:rsidRPr="00B96E1F">
        <w:rPr>
          <w:rFonts w:ascii="Times New Roman" w:hAnsi="Times New Roman" w:cs="Times New Roman"/>
          <w:b/>
          <w:sz w:val="24"/>
          <w:szCs w:val="24"/>
          <w:u w:val="single"/>
        </w:rPr>
        <w:t>Segundo:</w:t>
      </w:r>
      <w:r w:rsidRPr="00B96E1F">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BA0E8F" w:rsidRPr="00B96E1F" w:rsidRDefault="00BA0E8F" w:rsidP="00BA0E8F">
      <w:pPr>
        <w:spacing w:after="0" w:line="240" w:lineRule="auto"/>
        <w:jc w:val="both"/>
        <w:rPr>
          <w:rFonts w:ascii="Times New Roman" w:hAnsi="Times New Roman" w:cs="Times New Roman"/>
          <w:sz w:val="24"/>
          <w:szCs w:val="24"/>
        </w:rPr>
      </w:pPr>
    </w:p>
    <w:p w:rsidR="00BA0E8F" w:rsidRPr="00B96E1F" w:rsidRDefault="00BA0E8F" w:rsidP="00BA0E8F">
      <w:pPr>
        <w:spacing w:after="0" w:line="240" w:lineRule="auto"/>
        <w:jc w:val="both"/>
        <w:rPr>
          <w:rFonts w:ascii="Times New Roman" w:eastAsia="Times New Roman" w:hAnsi="Times New Roman" w:cs="Times New Roman"/>
          <w:sz w:val="24"/>
          <w:szCs w:val="24"/>
          <w:u w:val="single"/>
          <w:lang w:val="es-ES" w:eastAsia="es-ES"/>
        </w:rPr>
      </w:pPr>
      <w:r w:rsidRPr="00B96E1F">
        <w:rPr>
          <w:rFonts w:ascii="Times New Roman" w:hAnsi="Times New Roman" w:cs="Times New Roman"/>
          <w:b/>
          <w:bCs/>
          <w:sz w:val="24"/>
          <w:szCs w:val="24"/>
          <w:u w:val="single"/>
        </w:rPr>
        <w:t xml:space="preserve">ACUERDO NUMERO TRECE: </w:t>
      </w:r>
      <w:r w:rsidRPr="00B96E1F">
        <w:rPr>
          <w:rFonts w:ascii="Times New Roman" w:hAnsi="Times New Roman" w:cs="Times New Roman"/>
          <w:sz w:val="24"/>
          <w:szCs w:val="24"/>
          <w:u w:val="single"/>
        </w:rPr>
        <w:t xml:space="preserve">El Concejo Municipal de Villa San Luis La Herradura De-partamento de la Paz, </w:t>
      </w:r>
      <w:r w:rsidRPr="00B96E1F">
        <w:rPr>
          <w:rFonts w:ascii="Times New Roman" w:hAnsi="Times New Roman" w:cs="Times New Roman"/>
          <w:b/>
          <w:sz w:val="24"/>
          <w:szCs w:val="24"/>
          <w:u w:val="single"/>
        </w:rPr>
        <w:t>Considerando a)</w:t>
      </w:r>
      <w:r w:rsidRPr="00B96E1F">
        <w:rPr>
          <w:rFonts w:ascii="Times New Roman" w:hAnsi="Times New Roman" w:cs="Times New Roman"/>
          <w:bCs/>
          <w:sz w:val="24"/>
          <w:szCs w:val="24"/>
          <w:u w:val="single"/>
        </w:rPr>
        <w:t>Que</w:t>
      </w:r>
      <w:r w:rsidRPr="00B96E1F">
        <w:rPr>
          <w:rFonts w:ascii="Times New Roman" w:hAnsi="Times New Roman" w:cs="Times New Roman"/>
          <w:sz w:val="24"/>
          <w:szCs w:val="24"/>
          <w:u w:val="single"/>
        </w:rPr>
        <w:t>según el Acuerdo Municipal Número Ocho, del Acta Número Veintidós del once de octubre del corriente año;</w:t>
      </w:r>
      <w:r w:rsidRPr="00B96E1F">
        <w:rPr>
          <w:rFonts w:ascii="Times New Roman" w:hAnsi="Times New Roman" w:cs="Times New Roman"/>
          <w:sz w:val="24"/>
          <w:szCs w:val="24"/>
        </w:rPr>
        <w:t xml:space="preserve"> entre otras Disposiciones Se “Priorizo el proyecto: “Construcción de Concreto Hidráulico en tramos de calle principal que conduce de Casco Urbano a Cantón El Escobal, San Luis La Herradura, Departamento La Paz”. </w:t>
      </w:r>
      <w:r w:rsidRPr="00B96E1F">
        <w:rPr>
          <w:rFonts w:ascii="Times New Roman" w:eastAsia="Times New Roman" w:hAnsi="Times New Roman" w:cs="Times New Roman"/>
          <w:bCs/>
          <w:sz w:val="24"/>
          <w:szCs w:val="24"/>
          <w:lang w:val="es-ES" w:eastAsia="es-ES"/>
        </w:rPr>
        <w:t>Obra dirigida a incentivar las actividades económicas y de Desarrollo Económico y Social de los habitantes del Cantón antes mencionado;</w:t>
      </w:r>
      <w:r>
        <w:rPr>
          <w:rFonts w:ascii="Times New Roman" w:eastAsia="Times New Roman" w:hAnsi="Times New Roman" w:cs="Times New Roman"/>
          <w:bCs/>
          <w:sz w:val="24"/>
          <w:szCs w:val="24"/>
          <w:lang w:val="es-ES" w:eastAsia="es-ES"/>
        </w:rPr>
        <w:t xml:space="preserve"> </w:t>
      </w:r>
      <w:r w:rsidRPr="00B96E1F">
        <w:rPr>
          <w:rFonts w:ascii="Times New Roman" w:eastAsia="Times New Roman" w:hAnsi="Times New Roman" w:cs="Times New Roman"/>
          <w:bCs/>
          <w:sz w:val="24"/>
          <w:szCs w:val="24"/>
          <w:lang w:val="es-ES" w:eastAsia="es-ES"/>
        </w:rPr>
        <w:t xml:space="preserve">designándoles la fuente de financiamiento, los montos de ejecución. </w:t>
      </w:r>
      <w:r w:rsidRPr="00B96E1F">
        <w:rPr>
          <w:rFonts w:ascii="Times New Roman" w:eastAsia="Times New Roman" w:hAnsi="Times New Roman" w:cs="Times New Roman"/>
          <w:b/>
          <w:bCs/>
          <w:sz w:val="24"/>
          <w:szCs w:val="24"/>
          <w:u w:val="single"/>
          <w:lang w:val="es-ES" w:eastAsia="es-ES"/>
        </w:rPr>
        <w:t>b)</w:t>
      </w:r>
      <w:r w:rsidRPr="00B96E1F">
        <w:rPr>
          <w:rFonts w:ascii="Times New Roman" w:eastAsia="Times New Roman" w:hAnsi="Times New Roman" w:cs="Times New Roman"/>
          <w:bCs/>
          <w:sz w:val="24"/>
          <w:szCs w:val="24"/>
          <w:u w:val="single"/>
          <w:lang w:val="es-ES" w:eastAsia="es-ES"/>
        </w:rPr>
        <w:t xml:space="preserve"> Este día el Jefe de Proyectos de esta munici</w:t>
      </w:r>
      <w:r>
        <w:rPr>
          <w:rFonts w:ascii="Times New Roman" w:eastAsia="Times New Roman" w:hAnsi="Times New Roman" w:cs="Times New Roman"/>
          <w:bCs/>
          <w:sz w:val="24"/>
          <w:szCs w:val="24"/>
          <w:u w:val="single"/>
          <w:lang w:val="es-ES" w:eastAsia="es-ES"/>
        </w:rPr>
        <w:t>-</w:t>
      </w:r>
      <w:r w:rsidRPr="00B96E1F">
        <w:rPr>
          <w:rFonts w:ascii="Times New Roman" w:eastAsia="Times New Roman" w:hAnsi="Times New Roman" w:cs="Times New Roman"/>
          <w:bCs/>
          <w:sz w:val="24"/>
          <w:szCs w:val="24"/>
          <w:u w:val="single"/>
          <w:lang w:val="es-ES" w:eastAsia="es-ES"/>
        </w:rPr>
        <w:t xml:space="preserve">palidad, Arq. </w:t>
      </w:r>
      <w:r w:rsidRPr="00B96E1F">
        <w:rPr>
          <w:rFonts w:ascii="Times New Roman" w:hAnsi="Times New Roman" w:cs="Times New Roman"/>
          <w:sz w:val="24"/>
          <w:szCs w:val="24"/>
          <w:u w:val="single"/>
        </w:rPr>
        <w:t>Wilber AsdrubalArevalo Villegas;</w:t>
      </w:r>
      <w:r w:rsidRPr="00B96E1F">
        <w:rPr>
          <w:rFonts w:ascii="Times New Roman" w:hAnsi="Times New Roman" w:cs="Times New Roman"/>
          <w:sz w:val="24"/>
          <w:szCs w:val="24"/>
        </w:rPr>
        <w:t xml:space="preserve"> ha presentado la Carpeta Técnica para su aprobación del proyecto denominado: </w:t>
      </w:r>
      <w:r w:rsidRPr="00B96E1F">
        <w:rPr>
          <w:rFonts w:ascii="Times New Roman" w:eastAsia="Times New Roman" w:hAnsi="Times New Roman" w:cs="Times New Roman"/>
          <w:bCs/>
          <w:sz w:val="24"/>
          <w:szCs w:val="24"/>
          <w:lang w:val="es-ES" w:eastAsia="es-ES"/>
        </w:rPr>
        <w:t>“</w:t>
      </w:r>
      <w:r w:rsidRPr="00B96E1F">
        <w:rPr>
          <w:rFonts w:ascii="Times New Roman" w:hAnsi="Times New Roman" w:cs="Times New Roman"/>
          <w:sz w:val="24"/>
          <w:szCs w:val="24"/>
        </w:rPr>
        <w:t>Construcción de Concreto Hidráulico en tramos de calle principal que conduce de Casco Urbano a Cantón El Escobal, San Luis La Herradura, Departamento La Paz</w:t>
      </w:r>
      <w:r w:rsidRPr="00B96E1F">
        <w:rPr>
          <w:rFonts w:ascii="Times New Roman" w:eastAsia="Gulim" w:hAnsi="Times New Roman" w:cs="Times New Roman"/>
          <w:sz w:val="24"/>
          <w:szCs w:val="24"/>
          <w:lang w:val="es-ES"/>
        </w:rPr>
        <w:t>”; por un monto de: Treinta y seis mil cuatrocientos cinco 85/100 Dólares Estadounidenses ($36,405.85).</w:t>
      </w:r>
      <w:r w:rsidRPr="00B96E1F">
        <w:rPr>
          <w:rFonts w:ascii="Times New Roman" w:hAnsi="Times New Roman" w:cs="Times New Roman"/>
          <w:b/>
          <w:sz w:val="24"/>
          <w:szCs w:val="24"/>
          <w:u w:val="single"/>
        </w:rPr>
        <w:t>Por Tanto:</w:t>
      </w:r>
      <w:r w:rsidRPr="00B96E1F">
        <w:rPr>
          <w:rFonts w:ascii="Times New Roman" w:hAnsi="Times New Roman" w:cs="Times New Roman"/>
          <w:sz w:val="24"/>
          <w:szCs w:val="24"/>
        </w:rPr>
        <w:t xml:space="preserve"> El Concejo Municipal e</w:t>
      </w:r>
      <w:r w:rsidRPr="00B96E1F">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debido a que la calle en tramos se encuentra cortada, en mal estado por la época de invierno. </w:t>
      </w:r>
      <w:r w:rsidRPr="00B96E1F">
        <w:rPr>
          <w:rFonts w:ascii="Times New Roman" w:eastAsia="Times New Roman" w:hAnsi="Times New Roman" w:cs="Times New Roman"/>
          <w:b/>
          <w:bCs/>
          <w:sz w:val="24"/>
          <w:szCs w:val="24"/>
          <w:u w:val="single"/>
          <w:lang w:val="es-ES" w:eastAsia="es-ES"/>
        </w:rPr>
        <w:t xml:space="preserve">ACUERDA: Primero: </w:t>
      </w:r>
      <w:r w:rsidRPr="00B96E1F">
        <w:rPr>
          <w:rFonts w:ascii="Times New Roman" w:hAnsi="Times New Roman" w:cs="Times New Roman"/>
          <w:sz w:val="24"/>
          <w:szCs w:val="24"/>
          <w:u w:val="single"/>
        </w:rPr>
        <w:t>Aprobar la Carpeta Técnicapara el proyecto denominado: “Construcción de Concreto Hidráulico en tramos de calle principal que conduce de Casco Urbano a Cantón El Escobal, San Luis La Herradura, Departamento La Paz. Por un monto de</w:t>
      </w:r>
      <w:proofErr w:type="gramStart"/>
      <w:r w:rsidRPr="00B96E1F">
        <w:rPr>
          <w:rFonts w:ascii="Times New Roman" w:hAnsi="Times New Roman" w:cs="Times New Roman"/>
          <w:sz w:val="24"/>
          <w:szCs w:val="24"/>
          <w:u w:val="single"/>
        </w:rPr>
        <w:t>:</w:t>
      </w:r>
      <w:r w:rsidRPr="00B96E1F">
        <w:rPr>
          <w:rFonts w:ascii="Times New Roman" w:eastAsia="Gulim" w:hAnsi="Times New Roman" w:cs="Times New Roman"/>
          <w:b/>
          <w:sz w:val="24"/>
          <w:szCs w:val="24"/>
          <w:u w:val="single"/>
          <w:lang w:val="es-ES"/>
        </w:rPr>
        <w:t>Treinta</w:t>
      </w:r>
      <w:proofErr w:type="gramEnd"/>
      <w:r w:rsidRPr="00B96E1F">
        <w:rPr>
          <w:rFonts w:ascii="Times New Roman" w:eastAsia="Gulim" w:hAnsi="Times New Roman" w:cs="Times New Roman"/>
          <w:b/>
          <w:sz w:val="24"/>
          <w:szCs w:val="24"/>
          <w:u w:val="single"/>
          <w:lang w:val="es-ES"/>
        </w:rPr>
        <w:t xml:space="preserve"> y seis mil cuatrocientos cinco 85/100 Dólares Estadounidenses ($36,405.85)</w:t>
      </w:r>
      <w:r w:rsidRPr="00B96E1F">
        <w:rPr>
          <w:rFonts w:ascii="Times New Roman" w:hAnsi="Times New Roman" w:cs="Times New Roman"/>
          <w:b/>
          <w:sz w:val="24"/>
          <w:szCs w:val="24"/>
          <w:u w:val="single"/>
        </w:rPr>
        <w:t>”;</w:t>
      </w:r>
      <w:r w:rsidRPr="00B96E1F">
        <w:rPr>
          <w:rFonts w:ascii="Times New Roman" w:hAnsi="Times New Roman" w:cs="Times New Roman"/>
          <w:sz w:val="24"/>
          <w:szCs w:val="24"/>
          <w:u w:val="single"/>
        </w:rPr>
        <w:t xml:space="preserve"> el cual se ejecutara bajo el sistema de Administración; con fondos FODES. Libre Disponibilidad.  </w:t>
      </w:r>
      <w:r w:rsidRPr="00B96E1F">
        <w:rPr>
          <w:rFonts w:ascii="Times New Roman" w:hAnsi="Times New Roman" w:cs="Times New Roman"/>
          <w:b/>
          <w:sz w:val="24"/>
          <w:szCs w:val="24"/>
          <w:u w:val="single"/>
        </w:rPr>
        <w:t>Segundo</w:t>
      </w:r>
      <w:proofErr w:type="gramStart"/>
      <w:r w:rsidRPr="00B96E1F">
        <w:rPr>
          <w:rFonts w:ascii="Times New Roman" w:hAnsi="Times New Roman" w:cs="Times New Roman"/>
          <w:b/>
          <w:sz w:val="24"/>
          <w:szCs w:val="24"/>
          <w:u w:val="single"/>
        </w:rPr>
        <w:t>:Instruir</w:t>
      </w:r>
      <w:proofErr w:type="gramEnd"/>
      <w:r w:rsidRPr="00B96E1F">
        <w:rPr>
          <w:rFonts w:ascii="Times New Roman" w:hAnsi="Times New Roman" w:cs="Times New Roman"/>
          <w:b/>
          <w:sz w:val="24"/>
          <w:szCs w:val="24"/>
          <w:u w:val="single"/>
        </w:rPr>
        <w:t xml:space="preserve"> a la Jefa de la Unidad de Adquisiciones y Contrataciones Institucionales. UACI</w:t>
      </w:r>
      <w:r w:rsidRPr="00B96E1F">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B96E1F">
        <w:rPr>
          <w:rFonts w:ascii="Times New Roman" w:eastAsia="Times New Roman" w:hAnsi="Times New Roman" w:cs="Times New Roman"/>
          <w:bCs/>
          <w:sz w:val="24"/>
          <w:szCs w:val="24"/>
          <w:u w:val="single"/>
          <w:lang w:val="es-ES" w:eastAsia="es-ES"/>
        </w:rPr>
        <w:t>“</w:t>
      </w:r>
      <w:r w:rsidRPr="00B96E1F">
        <w:rPr>
          <w:rFonts w:ascii="Times New Roman" w:hAnsi="Times New Roman" w:cs="Times New Roman"/>
          <w:sz w:val="24"/>
          <w:szCs w:val="24"/>
          <w:u w:val="single"/>
        </w:rPr>
        <w:t xml:space="preserve">Construcción de Concreto </w:t>
      </w:r>
      <w:r w:rsidRPr="00B96E1F">
        <w:rPr>
          <w:rFonts w:ascii="Times New Roman" w:hAnsi="Times New Roman" w:cs="Times New Roman"/>
          <w:sz w:val="24"/>
          <w:szCs w:val="24"/>
          <w:u w:val="single"/>
        </w:rPr>
        <w:lastRenderedPageBreak/>
        <w:t>Hidráulico en tramos de calle principal que conduce de Casco Urbano a Cantón El Escobal, San Luis La Herradura, Departamento La Paz,</w:t>
      </w:r>
      <w:r w:rsidRPr="00B96E1F">
        <w:rPr>
          <w:rFonts w:ascii="Times New Roman" w:eastAsia="Gulim" w:hAnsi="Times New Roman" w:cs="Times New Roman"/>
          <w:sz w:val="24"/>
          <w:szCs w:val="24"/>
          <w:u w:val="single"/>
          <w:lang w:val="es-ES"/>
        </w:rPr>
        <w:t xml:space="preserve">”; </w:t>
      </w:r>
      <w:r w:rsidRPr="00B96E1F">
        <w:rPr>
          <w:rFonts w:ascii="Times New Roman" w:hAnsi="Times New Roman" w:cs="Times New Roman"/>
          <w:sz w:val="24"/>
          <w:szCs w:val="24"/>
          <w:u w:val="single"/>
        </w:rPr>
        <w:t xml:space="preserve">por Administración; de conformidad a la LACAP.; vigente. </w:t>
      </w:r>
      <w:r w:rsidRPr="00B96E1F">
        <w:rPr>
          <w:rFonts w:ascii="Times New Roman" w:hAnsi="Times New Roman" w:cs="Times New Roman"/>
          <w:b/>
          <w:sz w:val="24"/>
          <w:szCs w:val="24"/>
          <w:u w:val="single"/>
        </w:rPr>
        <w:t>Tercero:Se autoriza al señor: César Alonso Villalta Reyes, Tesorero Municipal,</w:t>
      </w:r>
      <w:r w:rsidRPr="00B96E1F">
        <w:rPr>
          <w:rFonts w:ascii="Times New Roman" w:hAnsi="Times New Roman" w:cs="Times New Roman"/>
          <w:sz w:val="24"/>
          <w:szCs w:val="24"/>
          <w:u w:val="single"/>
        </w:rPr>
        <w:t xml:space="preserve"> para que efectué  </w:t>
      </w:r>
      <w:r w:rsidRPr="00B96E1F">
        <w:rPr>
          <w:rFonts w:ascii="Times New Roman" w:eastAsia="Times New Roman" w:hAnsi="Times New Roman" w:cs="Times New Roman"/>
          <w:sz w:val="24"/>
          <w:szCs w:val="24"/>
          <w:u w:val="single"/>
          <w:lang w:val="es-ES" w:eastAsia="es-ES"/>
        </w:rPr>
        <w:t xml:space="preserve">la erogación de fondos FODES, Libre Disponibilidad, por la cantidad de: </w:t>
      </w:r>
      <w:r w:rsidRPr="00B96E1F">
        <w:rPr>
          <w:rFonts w:ascii="Times New Roman" w:eastAsia="Gulim" w:hAnsi="Times New Roman" w:cs="Times New Roman"/>
          <w:b/>
          <w:sz w:val="24"/>
          <w:szCs w:val="24"/>
          <w:u w:val="single"/>
          <w:lang w:val="es-ES"/>
        </w:rPr>
        <w:t>Treinta y seis mil cuatrocientos cinco 85/100 Dólares Estadounidenses ($36,405.85)</w:t>
      </w:r>
      <w:r w:rsidRPr="00B96E1F">
        <w:rPr>
          <w:rFonts w:ascii="Times New Roman" w:hAnsi="Times New Roman" w:cs="Times New Roman"/>
          <w:sz w:val="24"/>
          <w:szCs w:val="24"/>
          <w:u w:val="single"/>
        </w:rPr>
        <w:t xml:space="preserve">; </w:t>
      </w:r>
      <w:r w:rsidRPr="00B96E1F">
        <w:rPr>
          <w:rFonts w:ascii="Times New Roman" w:eastAsia="Gulim" w:hAnsi="Times New Roman" w:cs="Times New Roman"/>
          <w:sz w:val="24"/>
          <w:szCs w:val="24"/>
          <w:u w:val="single"/>
          <w:lang w:val="es-ES"/>
        </w:rPr>
        <w:t xml:space="preserve">para la realización del Proyecto: </w:t>
      </w:r>
      <w:r w:rsidRPr="00B96E1F">
        <w:rPr>
          <w:rFonts w:ascii="Times New Roman" w:eastAsia="Times New Roman" w:hAnsi="Times New Roman" w:cs="Times New Roman"/>
          <w:bCs/>
          <w:sz w:val="24"/>
          <w:szCs w:val="24"/>
          <w:u w:val="single"/>
          <w:lang w:val="es-ES" w:eastAsia="es-ES"/>
        </w:rPr>
        <w:t>“</w:t>
      </w:r>
      <w:r w:rsidRPr="00B96E1F">
        <w:rPr>
          <w:rFonts w:ascii="Times New Roman" w:hAnsi="Times New Roman" w:cs="Times New Roman"/>
          <w:sz w:val="24"/>
          <w:szCs w:val="24"/>
          <w:u w:val="single"/>
        </w:rPr>
        <w:t>Construcción de Concreto Hidráulico en tramos de calle principal que conduce de Casco Urbano a Cantón El Escobal, San Luis La Herradura, Departamento La Paz</w:t>
      </w:r>
      <w:r w:rsidRPr="00B96E1F">
        <w:rPr>
          <w:rFonts w:ascii="Times New Roman" w:eastAsia="Gulim" w:hAnsi="Times New Roman" w:cs="Times New Roman"/>
          <w:sz w:val="24"/>
          <w:szCs w:val="24"/>
          <w:u w:val="single"/>
          <w:lang w:val="es-ES"/>
        </w:rPr>
        <w:t>”; Por Administración.</w:t>
      </w:r>
      <w:r w:rsidRPr="00B96E1F">
        <w:rPr>
          <w:rFonts w:ascii="Times New Roman" w:eastAsia="Times New Roman" w:hAnsi="Times New Roman" w:cs="Times New Roman"/>
          <w:b/>
          <w:sz w:val="24"/>
          <w:szCs w:val="24"/>
          <w:u w:val="single"/>
          <w:lang w:val="es-ES" w:eastAsia="es-ES"/>
        </w:rPr>
        <w:t>Cuarto:</w:t>
      </w:r>
      <w:r w:rsidRPr="00B96E1F">
        <w:rPr>
          <w:rFonts w:ascii="Times New Roman" w:hAnsi="Times New Roman" w:cs="Times New Roman"/>
          <w:b/>
          <w:sz w:val="24"/>
          <w:szCs w:val="24"/>
          <w:u w:val="single"/>
        </w:rPr>
        <w:t>Se</w:t>
      </w:r>
      <w:r w:rsidRPr="00B96E1F">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B96E1F">
        <w:rPr>
          <w:rFonts w:ascii="Times New Roman" w:eastAsia="Times New Roman" w:hAnsi="Times New Roman" w:cs="Times New Roman"/>
          <w:bCs/>
          <w:sz w:val="24"/>
          <w:szCs w:val="24"/>
          <w:u w:val="single"/>
          <w:lang w:val="es-ES" w:eastAsia="es-ES"/>
        </w:rPr>
        <w:t>“</w:t>
      </w:r>
      <w:r w:rsidRPr="00B96E1F">
        <w:rPr>
          <w:rFonts w:ascii="Times New Roman" w:hAnsi="Times New Roman" w:cs="Times New Roman"/>
          <w:sz w:val="24"/>
          <w:szCs w:val="24"/>
          <w:u w:val="single"/>
        </w:rPr>
        <w:t>Construcción de Concreto Hidráulico en tramos de calle principal que conduce de Casco Urbano a Cantón El Escobal, San Luis La Herradura, Departamento La Paz</w:t>
      </w:r>
      <w:r w:rsidRPr="00B96E1F">
        <w:rPr>
          <w:rFonts w:ascii="Times New Roman" w:eastAsia="Gulim" w:hAnsi="Times New Roman" w:cs="Times New Roman"/>
          <w:sz w:val="24"/>
          <w:szCs w:val="24"/>
          <w:u w:val="single"/>
          <w:lang w:val="es-ES"/>
        </w:rPr>
        <w:t xml:space="preserve">”; </w:t>
      </w:r>
      <w:r w:rsidRPr="00B96E1F">
        <w:rPr>
          <w:rFonts w:ascii="Times New Roman" w:hAnsi="Times New Roman" w:cs="Times New Roman"/>
          <w:sz w:val="24"/>
          <w:szCs w:val="24"/>
          <w:u w:val="single"/>
        </w:rPr>
        <w:t>hasta la cantidad de</w:t>
      </w:r>
      <w:r w:rsidRPr="00B96E1F">
        <w:rPr>
          <w:rFonts w:ascii="Times New Roman" w:hAnsi="Times New Roman" w:cs="Times New Roman"/>
          <w:b/>
          <w:sz w:val="24"/>
          <w:szCs w:val="24"/>
          <w:u w:val="single"/>
        </w:rPr>
        <w:t xml:space="preserve">: </w:t>
      </w:r>
      <w:r w:rsidRPr="00B96E1F">
        <w:rPr>
          <w:rFonts w:ascii="Times New Roman" w:eastAsia="Gulim" w:hAnsi="Times New Roman" w:cs="Times New Roman"/>
          <w:b/>
          <w:sz w:val="24"/>
          <w:szCs w:val="24"/>
          <w:u w:val="single"/>
          <w:lang w:val="es-ES"/>
        </w:rPr>
        <w:t xml:space="preserve">TREINTA Y SEIS MIL CUATROCIENTOS CINCO 85/100 </w:t>
      </w:r>
      <w:r w:rsidRPr="00B96E1F">
        <w:rPr>
          <w:rFonts w:ascii="Times New Roman" w:hAnsi="Times New Roman" w:cs="Times New Roman"/>
          <w:b/>
          <w:sz w:val="24"/>
          <w:szCs w:val="24"/>
          <w:u w:val="single"/>
        </w:rPr>
        <w:t>DÓLARES DE LOS ESTADOS UNIDOS DE AMÉRICA ($36,405.85)</w:t>
      </w:r>
      <w:r w:rsidRPr="00B96E1F">
        <w:rPr>
          <w:rFonts w:ascii="Times New Roman" w:hAnsi="Times New Roman" w:cs="Times New Roman"/>
          <w:sz w:val="24"/>
          <w:szCs w:val="24"/>
          <w:u w:val="single"/>
        </w:rPr>
        <w:t xml:space="preserve"> Provenientes de Fondos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B96E1F">
        <w:rPr>
          <w:rFonts w:ascii="Times New Roman" w:hAnsi="Times New Roman" w:cs="Times New Roman"/>
          <w:b/>
          <w:sz w:val="24"/>
          <w:szCs w:val="24"/>
          <w:u w:val="single"/>
        </w:rPr>
        <w:t>Quinto:</w:t>
      </w:r>
      <w:r w:rsidRPr="00B96E1F">
        <w:rPr>
          <w:rFonts w:ascii="Times New Roman" w:hAnsi="Times New Roman" w:cs="Times New Roman"/>
          <w:sz w:val="24"/>
          <w:szCs w:val="24"/>
          <w:u w:val="single"/>
        </w:rPr>
        <w:t xml:space="preserve"> Se nombra como Administrador de órdenes de compras al Arq.Wilber AsdrúbalArévalo Villegas</w:t>
      </w:r>
      <w:r w:rsidRPr="00B96E1F">
        <w:rPr>
          <w:rFonts w:ascii="Times New Roman" w:eastAsia="Times New Roman" w:hAnsi="Times New Roman" w:cs="Times New Roman"/>
          <w:bCs/>
          <w:sz w:val="24"/>
          <w:szCs w:val="24"/>
          <w:u w:val="single"/>
          <w:lang w:val="es-ES" w:eastAsia="es-ES"/>
        </w:rPr>
        <w:t xml:space="preserve">; Jefe de Proyectos de esta municipalidad. </w:t>
      </w:r>
      <w:r w:rsidRPr="00B96E1F">
        <w:rPr>
          <w:rFonts w:ascii="Times New Roman" w:eastAsia="Times New Roman" w:hAnsi="Times New Roman" w:cs="Times New Roman"/>
          <w:b/>
          <w:sz w:val="24"/>
          <w:szCs w:val="24"/>
          <w:u w:val="single"/>
          <w:lang w:val="es-ES" w:eastAsia="es-ES"/>
        </w:rPr>
        <w:t>Sexto:</w:t>
      </w:r>
      <w:r w:rsidRPr="00B96E1F">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BA0E8F" w:rsidRPr="00B96E1F" w:rsidRDefault="00BA0E8F" w:rsidP="00BA0E8F">
      <w:pPr>
        <w:pStyle w:val="Prrafodelista"/>
        <w:tabs>
          <w:tab w:val="left" w:pos="851"/>
        </w:tabs>
        <w:spacing w:after="0" w:line="240" w:lineRule="auto"/>
        <w:ind w:left="750" w:right="-799"/>
        <w:jc w:val="both"/>
        <w:rPr>
          <w:rFonts w:ascii="Times New Roman" w:eastAsia="Gulim" w:hAnsi="Times New Roman" w:cs="Times New Roman"/>
          <w:sz w:val="24"/>
          <w:szCs w:val="24"/>
        </w:rPr>
      </w:pPr>
    </w:p>
    <w:p w:rsidR="00BA0E8F" w:rsidRPr="00B96E1F" w:rsidRDefault="00BA0E8F" w:rsidP="00BA0E8F">
      <w:pPr>
        <w:spacing w:after="0" w:line="240" w:lineRule="auto"/>
        <w:jc w:val="both"/>
        <w:rPr>
          <w:rFonts w:ascii="Times New Roman" w:hAnsi="Times New Roman" w:cs="Times New Roman"/>
          <w:sz w:val="24"/>
          <w:szCs w:val="24"/>
          <w:u w:val="single"/>
        </w:rPr>
      </w:pPr>
      <w:r w:rsidRPr="00B96E1F">
        <w:rPr>
          <w:rFonts w:ascii="Times New Roman" w:hAnsi="Times New Roman" w:cs="Times New Roman"/>
          <w:b/>
          <w:bCs/>
          <w:sz w:val="24"/>
          <w:szCs w:val="24"/>
          <w:u w:val="single"/>
        </w:rPr>
        <w:t xml:space="preserve">ACUERDO NUMERO CATORCE: </w:t>
      </w:r>
      <w:r w:rsidRPr="00B96E1F">
        <w:rPr>
          <w:rFonts w:ascii="Times New Roman" w:hAnsi="Times New Roman" w:cs="Times New Roman"/>
          <w:sz w:val="24"/>
          <w:szCs w:val="24"/>
          <w:u w:val="single"/>
        </w:rPr>
        <w:t xml:space="preserve">El Concejo Municipal de Villa San Luis La Herradura De-partamento de la Paz, </w:t>
      </w:r>
      <w:r w:rsidRPr="00B96E1F">
        <w:rPr>
          <w:rFonts w:ascii="Times New Roman" w:hAnsi="Times New Roman" w:cs="Times New Roman"/>
          <w:b/>
          <w:sz w:val="24"/>
          <w:szCs w:val="24"/>
          <w:u w:val="single"/>
        </w:rPr>
        <w:t>Considerando a)</w:t>
      </w:r>
      <w:r w:rsidRPr="00B96E1F">
        <w:rPr>
          <w:rFonts w:ascii="Times New Roman" w:hAnsi="Times New Roman" w:cs="Times New Roman"/>
          <w:sz w:val="24"/>
          <w:szCs w:val="24"/>
          <w:u w:val="single"/>
        </w:rPr>
        <w:t xml:space="preserve">La solicitud presentada por el Agente Walter Armando Cerna Gaitán, Encargado del Puesto de la Policía Nacional Civil de este municipio, </w:t>
      </w:r>
      <w:r w:rsidRPr="00B96E1F">
        <w:rPr>
          <w:rFonts w:ascii="Times New Roman" w:hAnsi="Times New Roman" w:cs="Times New Roman"/>
          <w:sz w:val="24"/>
          <w:szCs w:val="24"/>
        </w:rPr>
        <w:t>en el que solicitaayuda económica,por la cantidad de: Ochocientos veintidós 94/100 Dólares Estadouni-denses ($822.94); para la reparación del vehículo policial, EQ-08-2306 – Placas No. 18-281, el cual tiene desperfectos mecánicos lo que imposibilita el servicio de traslado de personas del municipio.</w:t>
      </w:r>
      <w:r w:rsidRPr="00B96E1F">
        <w:rPr>
          <w:rFonts w:ascii="Times New Roman" w:hAnsi="Times New Roman" w:cs="Times New Roman"/>
          <w:b/>
          <w:sz w:val="24"/>
          <w:szCs w:val="24"/>
          <w:u w:val="single"/>
        </w:rPr>
        <w:t>b)</w:t>
      </w:r>
      <w:r w:rsidRPr="00B96E1F">
        <w:rPr>
          <w:rFonts w:ascii="Times New Roman" w:hAnsi="Times New Roman" w:cs="Times New Roman"/>
          <w:sz w:val="24"/>
          <w:szCs w:val="24"/>
          <w:u w:val="single"/>
        </w:rPr>
        <w:t>Que es importante para la Policía Nacional Civil de nuestro municipio,tener en buenas condiciones el vehículo policial,</w:t>
      </w:r>
      <w:r w:rsidRPr="00B96E1F">
        <w:rPr>
          <w:rFonts w:ascii="Times New Roman" w:hAnsi="Times New Roman" w:cs="Times New Roman"/>
          <w:sz w:val="24"/>
          <w:szCs w:val="24"/>
        </w:rPr>
        <w:t>para poder brindar servicio de transporte en emergencia a los habitantes de esta Villa y realizar labores de seguridad en las comunidades de nuestro municipio.</w:t>
      </w:r>
      <w:r w:rsidRPr="00B96E1F">
        <w:rPr>
          <w:rFonts w:ascii="Times New Roman" w:hAnsi="Times New Roman" w:cs="Times New Roman"/>
          <w:b/>
          <w:sz w:val="24"/>
          <w:szCs w:val="24"/>
          <w:u w:val="single"/>
        </w:rPr>
        <w:t>Por Tanto</w:t>
      </w:r>
      <w:r w:rsidRPr="00B96E1F">
        <w:rPr>
          <w:rFonts w:ascii="Times New Roman" w:hAnsi="Times New Roman" w:cs="Times New Roman"/>
          <w:b/>
          <w:i/>
          <w:sz w:val="24"/>
          <w:szCs w:val="24"/>
        </w:rPr>
        <w:t>:</w:t>
      </w:r>
      <w:r w:rsidRPr="00B96E1F">
        <w:rPr>
          <w:rFonts w:ascii="Times New Roman" w:hAnsi="Times New Roman" w:cs="Times New Roman"/>
          <w:i/>
          <w:sz w:val="24"/>
          <w:szCs w:val="24"/>
        </w:rPr>
        <w:t xml:space="preserve"> El Concejo Municipal en uso de sus facultades que le confiere El Código Municipal. </w:t>
      </w:r>
      <w:r w:rsidRPr="00B96E1F">
        <w:rPr>
          <w:rFonts w:ascii="Times New Roman" w:hAnsi="Times New Roman" w:cs="Times New Roman"/>
          <w:b/>
          <w:sz w:val="24"/>
          <w:szCs w:val="24"/>
          <w:u w:val="single"/>
        </w:rPr>
        <w:t>ACUERDA: Primero:</w:t>
      </w:r>
      <w:r>
        <w:rPr>
          <w:rFonts w:ascii="Times New Roman" w:hAnsi="Times New Roman" w:cs="Times New Roman"/>
          <w:b/>
          <w:sz w:val="24"/>
          <w:szCs w:val="24"/>
          <w:u w:val="single"/>
        </w:rPr>
        <w:t xml:space="preserve"> </w:t>
      </w:r>
      <w:r w:rsidRPr="00B96E1F">
        <w:rPr>
          <w:rFonts w:ascii="Times New Roman" w:hAnsi="Times New Roman" w:cs="Times New Roman"/>
          <w:i/>
          <w:sz w:val="24"/>
          <w:szCs w:val="24"/>
          <w:u w:val="single"/>
        </w:rPr>
        <w:t xml:space="preserve">Autorizar una </w:t>
      </w:r>
      <w:r w:rsidRPr="00B96E1F">
        <w:rPr>
          <w:rFonts w:ascii="Times New Roman" w:hAnsi="Times New Roman" w:cs="Times New Roman"/>
          <w:sz w:val="24"/>
          <w:szCs w:val="24"/>
          <w:u w:val="single"/>
        </w:rPr>
        <w:t xml:space="preserve">colaboración económica, según lo solicitado a la Policía Nacional Civil, puesto San Luis La Herradura, representada por el Agente Walter Armando Cerna Gaitán, Encargado del Puesto de la Policía Nacional Civil de este municipio. </w:t>
      </w:r>
      <w:r w:rsidRPr="00B96E1F">
        <w:rPr>
          <w:rFonts w:ascii="Times New Roman" w:hAnsi="Times New Roman" w:cs="Times New Roman"/>
          <w:b/>
          <w:sz w:val="24"/>
          <w:szCs w:val="24"/>
          <w:u w:val="single"/>
        </w:rPr>
        <w:t>Segundo</w:t>
      </w:r>
      <w:r w:rsidRPr="00B96E1F">
        <w:rPr>
          <w:rFonts w:ascii="Times New Roman" w:hAnsi="Times New Roman" w:cs="Times New Roman"/>
          <w:sz w:val="24"/>
          <w:szCs w:val="24"/>
          <w:u w:val="single"/>
        </w:rPr>
        <w:t xml:space="preserve">: Se Autoriza al señor: Cesar Alonso Villalta Reyes, Tesorero Municipal, para queerogue de Fondos Propios o Fondo Común Municipal, la cantidad de: </w:t>
      </w:r>
      <w:r w:rsidRPr="00B96E1F">
        <w:rPr>
          <w:rFonts w:ascii="Times New Roman" w:hAnsi="Times New Roman" w:cs="Times New Roman"/>
          <w:b/>
          <w:sz w:val="24"/>
          <w:szCs w:val="24"/>
          <w:u w:val="single"/>
        </w:rPr>
        <w:t>Ochocientos veintidós 94/100 Dólares Estadounidenses ($822.94)</w:t>
      </w:r>
      <w:r w:rsidRPr="00B96E1F">
        <w:rPr>
          <w:rFonts w:ascii="Times New Roman" w:hAnsi="Times New Roman" w:cs="Times New Roman"/>
          <w:sz w:val="24"/>
          <w:szCs w:val="24"/>
          <w:u w:val="single"/>
        </w:rPr>
        <w:t xml:space="preserve">Según Presupuesto presentado; a nombre del señor: </w:t>
      </w:r>
      <w:r w:rsidRPr="00B96E1F">
        <w:rPr>
          <w:rFonts w:ascii="Times New Roman" w:hAnsi="Times New Roman" w:cs="Times New Roman"/>
          <w:b/>
          <w:sz w:val="24"/>
          <w:szCs w:val="24"/>
          <w:u w:val="single"/>
        </w:rPr>
        <w:t>Walter Armando Cerna Gaitán</w:t>
      </w:r>
      <w:r w:rsidRPr="00B96E1F">
        <w:rPr>
          <w:rFonts w:ascii="Times New Roman" w:hAnsi="Times New Roman" w:cs="Times New Roman"/>
          <w:sz w:val="24"/>
          <w:szCs w:val="24"/>
          <w:u w:val="single"/>
        </w:rPr>
        <w:t xml:space="preserve">, Portador de su Documento Único de Identidad Número 04498355-9 y Número de Identificación Tributaria NIT.1123-171072-101-0; para la reparación, gastos de repuestos y mano de obra del vehículo policial, EQ-08-2306 - Placas No. 18-281, de San Luis La Herradura. Con cargo a la cuenta asignada en el </w:t>
      </w:r>
      <w:r w:rsidRPr="00B96E1F">
        <w:rPr>
          <w:rFonts w:ascii="Times New Roman" w:hAnsi="Times New Roman" w:cs="Times New Roman"/>
          <w:sz w:val="24"/>
          <w:szCs w:val="24"/>
          <w:u w:val="single"/>
        </w:rPr>
        <w:lastRenderedPageBreak/>
        <w:t>presupuesto municipal vigente.</w:t>
      </w:r>
      <w:r w:rsidRPr="00B96E1F">
        <w:rPr>
          <w:rFonts w:ascii="Times New Roman" w:hAnsi="Times New Roman" w:cs="Times New Roman"/>
          <w:b/>
          <w:sz w:val="24"/>
          <w:szCs w:val="24"/>
          <w:u w:val="single"/>
        </w:rPr>
        <w:t>Tercero.</w:t>
      </w:r>
      <w:r w:rsidRPr="00B96E1F">
        <w:rPr>
          <w:rFonts w:ascii="Times New Roman" w:hAnsi="Times New Roman" w:cs="Times New Roman"/>
          <w:sz w:val="24"/>
          <w:szCs w:val="24"/>
          <w:u w:val="single"/>
        </w:rPr>
        <w:t xml:space="preserve"> Certifíquese y comuníquese para los demás efectos legales consiguientes…….......................</w:t>
      </w:r>
    </w:p>
    <w:p w:rsidR="00BA0E8F" w:rsidRPr="00B96E1F" w:rsidRDefault="00BA0E8F" w:rsidP="00BA0E8F">
      <w:pPr>
        <w:autoSpaceDE w:val="0"/>
        <w:autoSpaceDN w:val="0"/>
        <w:adjustRightInd w:val="0"/>
        <w:spacing w:after="0" w:line="240" w:lineRule="auto"/>
        <w:jc w:val="both"/>
        <w:rPr>
          <w:rFonts w:ascii="Times New Roman" w:hAnsi="Times New Roman" w:cs="Times New Roman"/>
          <w:b/>
          <w:bCs/>
          <w:sz w:val="24"/>
          <w:szCs w:val="24"/>
          <w:u w:val="single"/>
        </w:rPr>
      </w:pPr>
    </w:p>
    <w:p w:rsidR="00BA0E8F" w:rsidRPr="00132F5D" w:rsidRDefault="00BA0E8F" w:rsidP="00BA0E8F">
      <w:pPr>
        <w:autoSpaceDE w:val="0"/>
        <w:autoSpaceDN w:val="0"/>
        <w:adjustRightInd w:val="0"/>
        <w:spacing w:after="0" w:line="240" w:lineRule="auto"/>
        <w:jc w:val="both"/>
        <w:rPr>
          <w:rFonts w:ascii="Times New Roman" w:hAnsi="Times New Roman" w:cs="Times New Roman"/>
          <w:sz w:val="23"/>
          <w:szCs w:val="23"/>
        </w:rPr>
      </w:pPr>
      <w:r w:rsidRPr="00132F5D">
        <w:rPr>
          <w:rFonts w:ascii="Times New Roman" w:hAnsi="Times New Roman" w:cs="Times New Roman"/>
          <w:b/>
          <w:bCs/>
          <w:sz w:val="23"/>
          <w:szCs w:val="23"/>
          <w:u w:val="single"/>
        </w:rPr>
        <w:t>ACUERDO NUMERO QUINCE:</w:t>
      </w:r>
      <w:r w:rsidRPr="00132F5D">
        <w:rPr>
          <w:rFonts w:ascii="Times New Roman" w:hAnsi="Times New Roman" w:cs="Times New Roman"/>
          <w:sz w:val="23"/>
          <w:szCs w:val="23"/>
          <w:u w:val="single"/>
        </w:rPr>
        <w:t>El Concejo Municipal de Villa San Luis La Herradura Departamento de La Paz</w:t>
      </w:r>
      <w:r w:rsidRPr="00132F5D">
        <w:rPr>
          <w:rFonts w:ascii="Times New Roman" w:hAnsi="Times New Roman" w:cs="Times New Roman"/>
          <w:sz w:val="23"/>
          <w:szCs w:val="23"/>
        </w:rPr>
        <w:t xml:space="preserve">, en uso de sus facultades legales que le confiere el Código Municipal, la Ley LACAP y en vista del memorándum presentado, en el cual se  informa que el contrato de los servicios jurídicos profesionales, de Licenciada Gladis del Carmen Alfaro de Villalta, Abogada y Notario, finalizan el 31 octubre del corriente año, y considerando que según el artículo 72 literal i) de la Ley de Adquisiciones y Contrataciones de la Administración Pública, LACAP,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sidRPr="00132F5D">
        <w:rPr>
          <w:rFonts w:ascii="Times New Roman" w:hAnsi="Times New Roman" w:cs="Times New Roman"/>
          <w:b/>
          <w:sz w:val="23"/>
          <w:szCs w:val="23"/>
          <w:u w:val="single"/>
        </w:rPr>
        <w:t xml:space="preserve">Por Tanto: </w:t>
      </w:r>
      <w:r w:rsidRPr="00132F5D">
        <w:rPr>
          <w:rFonts w:ascii="Times New Roman" w:hAnsi="Times New Roman" w:cs="Times New Roman"/>
          <w:sz w:val="23"/>
          <w:szCs w:val="23"/>
        </w:rPr>
        <w:t xml:space="preserve">El Concejo Municipal en uso de sus facultades que le confiere El Código Municipal y la Ley de Adquisiciones y Contrataciones de la Administración Pública LACAP. </w:t>
      </w:r>
      <w:r w:rsidRPr="00132F5D">
        <w:rPr>
          <w:rFonts w:ascii="Times New Roman" w:hAnsi="Times New Roman" w:cs="Times New Roman"/>
          <w:b/>
          <w:bCs/>
          <w:sz w:val="23"/>
          <w:szCs w:val="23"/>
          <w:u w:val="single"/>
        </w:rPr>
        <w:t xml:space="preserve">ACUERDA: Primero: a) </w:t>
      </w:r>
      <w:r w:rsidRPr="00132F5D">
        <w:rPr>
          <w:rFonts w:ascii="Times New Roman" w:hAnsi="Times New Roman" w:cs="Times New Roman"/>
          <w:bCs/>
          <w:sz w:val="23"/>
          <w:szCs w:val="23"/>
          <w:u w:val="single"/>
        </w:rPr>
        <w:t>Contratar</w:t>
      </w:r>
      <w:r w:rsidRPr="00132F5D">
        <w:rPr>
          <w:rFonts w:ascii="Times New Roman" w:hAnsi="Times New Roman" w:cs="Times New Roman"/>
          <w:sz w:val="23"/>
          <w:szCs w:val="23"/>
          <w:u w:val="single"/>
        </w:rPr>
        <w:t xml:space="preserve"> los servicios Jurídicos profesionales, durante seis meses calendarios, a partir del 01 de noviembre de dos mil veintiuno hasta treinta de abril del año dos mil veintidós, de </w:t>
      </w:r>
      <w:r w:rsidRPr="00132F5D">
        <w:rPr>
          <w:rFonts w:ascii="Times New Roman" w:hAnsi="Times New Roman" w:cs="Times New Roman"/>
          <w:b/>
          <w:sz w:val="23"/>
          <w:szCs w:val="23"/>
          <w:u w:val="single"/>
        </w:rPr>
        <w:t xml:space="preserve">Licda. Gladis del Carmen Alfaro de Villalta, </w:t>
      </w:r>
      <w:r w:rsidRPr="00132F5D">
        <w:rPr>
          <w:rFonts w:ascii="Times New Roman" w:hAnsi="Times New Roman" w:cs="Times New Roman"/>
          <w:sz w:val="23"/>
          <w:szCs w:val="23"/>
          <w:u w:val="single"/>
        </w:rPr>
        <w:t xml:space="preserve">Abogada y Notario, con Documento Único de Identidad número </w:t>
      </w:r>
      <w:r w:rsidRPr="00F27C79">
        <w:rPr>
          <w:rFonts w:ascii="Times New Roman" w:hAnsi="Times New Roman" w:cs="Times New Roman"/>
          <w:sz w:val="23"/>
          <w:szCs w:val="23"/>
          <w:highlight w:val="yellow"/>
          <w:u w:val="single"/>
        </w:rPr>
        <w:t>xx</w:t>
      </w:r>
      <w:r>
        <w:rPr>
          <w:rFonts w:ascii="Times New Roman" w:hAnsi="Times New Roman" w:cs="Times New Roman"/>
          <w:sz w:val="23"/>
          <w:szCs w:val="23"/>
          <w:u w:val="single"/>
        </w:rPr>
        <w:t>xxxxxxxxxxxxxxxxxxxxx</w:t>
      </w:r>
      <w:r w:rsidRPr="00132F5D">
        <w:rPr>
          <w:rFonts w:ascii="Times New Roman" w:hAnsi="Times New Roman" w:cs="Times New Roman"/>
          <w:sz w:val="23"/>
          <w:szCs w:val="23"/>
          <w:u w:val="single"/>
        </w:rPr>
        <w:t xml:space="preserve"> y Número de Identidad Tributaria número </w:t>
      </w:r>
      <w:r w:rsidRPr="00F27C79">
        <w:rPr>
          <w:rFonts w:ascii="Times New Roman" w:hAnsi="Times New Roman" w:cs="Times New Roman"/>
          <w:sz w:val="23"/>
          <w:szCs w:val="23"/>
          <w:highlight w:val="yellow"/>
          <w:u w:val="single"/>
        </w:rPr>
        <w:t>xx</w:t>
      </w:r>
      <w:r>
        <w:rPr>
          <w:rFonts w:ascii="Times New Roman" w:hAnsi="Times New Roman" w:cs="Times New Roman"/>
          <w:sz w:val="23"/>
          <w:szCs w:val="23"/>
          <w:u w:val="single"/>
        </w:rPr>
        <w:t>xxxxxxxxxxxxxxxxxxxxxxxxxxxxxxx</w:t>
      </w:r>
      <w:r w:rsidRPr="00132F5D">
        <w:rPr>
          <w:rFonts w:ascii="Times New Roman" w:hAnsi="Times New Roman" w:cs="Times New Roman"/>
          <w:sz w:val="23"/>
          <w:szCs w:val="23"/>
          <w:u w:val="single"/>
        </w:rPr>
        <w:t xml:space="preserve">; por los servicios prestados se pagará la cantidad de: </w:t>
      </w:r>
      <w:r w:rsidRPr="00132F5D">
        <w:rPr>
          <w:rFonts w:ascii="Times New Roman" w:hAnsi="Times New Roman" w:cs="Times New Roman"/>
          <w:b/>
          <w:sz w:val="23"/>
          <w:szCs w:val="23"/>
          <w:u w:val="single"/>
        </w:rPr>
        <w:t>Un Mil Ochocientos 00/100 Dólares de los Estados Unidos de Norte América, ($1,800.00);</w:t>
      </w:r>
      <w:r w:rsidRPr="00132F5D">
        <w:rPr>
          <w:rFonts w:ascii="Times New Roman" w:hAnsi="Times New Roman" w:cs="Times New Roman"/>
          <w:sz w:val="23"/>
          <w:szCs w:val="23"/>
          <w:u w:val="single"/>
        </w:rPr>
        <w:t xml:space="preserve"> mensuales. </w:t>
      </w:r>
      <w:r w:rsidRPr="00132F5D">
        <w:rPr>
          <w:rFonts w:ascii="Times New Roman" w:hAnsi="Times New Roman" w:cs="Times New Roman"/>
          <w:b/>
          <w:bCs/>
          <w:sz w:val="23"/>
          <w:szCs w:val="23"/>
          <w:u w:val="single"/>
        </w:rPr>
        <w:t xml:space="preserve">b) </w:t>
      </w:r>
      <w:r w:rsidRPr="00132F5D">
        <w:rPr>
          <w:rFonts w:ascii="Times New Roman" w:hAnsi="Times New Roman" w:cs="Times New Roman"/>
          <w:sz w:val="23"/>
          <w:szCs w:val="23"/>
          <w:u w:val="single"/>
        </w:rPr>
        <w:t xml:space="preserve">Se requiere al jefe de presupuesto la incorporación y asignación respectiva de los gastos, al presupuesto municipal 2022.; </w:t>
      </w:r>
      <w:r w:rsidRPr="00132F5D">
        <w:rPr>
          <w:rFonts w:ascii="Times New Roman" w:hAnsi="Times New Roman" w:cs="Times New Roman"/>
          <w:b/>
          <w:bCs/>
          <w:sz w:val="23"/>
          <w:szCs w:val="23"/>
          <w:u w:val="single"/>
        </w:rPr>
        <w:t>c) S</w:t>
      </w:r>
      <w:r w:rsidRPr="00132F5D">
        <w:rPr>
          <w:rFonts w:ascii="Times New Roman" w:hAnsi="Times New Roman" w:cs="Times New Roman"/>
          <w:sz w:val="23"/>
          <w:szCs w:val="23"/>
          <w:u w:val="single"/>
        </w:rPr>
        <w:t xml:space="preserve">e autoriza al Tesorero Municipal para la erogación de fondos mensuales correspondientes de conformidad a la documentación legal que se le presente; fondos que serán erogados de los fondos propios del presupuesto municipal 2022.; </w:t>
      </w:r>
      <w:r w:rsidRPr="00132F5D">
        <w:rPr>
          <w:rFonts w:ascii="Times New Roman" w:hAnsi="Times New Roman" w:cs="Times New Roman"/>
          <w:b/>
          <w:bCs/>
          <w:sz w:val="23"/>
          <w:szCs w:val="23"/>
          <w:u w:val="single"/>
        </w:rPr>
        <w:t>d) S</w:t>
      </w:r>
      <w:r w:rsidRPr="00132F5D">
        <w:rPr>
          <w:rFonts w:ascii="Times New Roman" w:hAnsi="Times New Roman" w:cs="Times New Roman"/>
          <w:sz w:val="23"/>
          <w:szCs w:val="23"/>
          <w:u w:val="single"/>
        </w:rPr>
        <w:t xml:space="preserve">e requiere la elaboración del contrato respectivo, y otorgamiento de Poder Judicial y Extrajudicial, al señor Alcalde Municipal, don Napoleón Armando Iraheta Jirón y Síndico Municipal, Licenciada Miriam del Carmen Granados Minero, para que firmen en nombre y representación de este Concejo Municipal Plural. </w:t>
      </w:r>
      <w:r w:rsidRPr="00132F5D">
        <w:rPr>
          <w:rFonts w:ascii="Times New Roman" w:hAnsi="Times New Roman" w:cs="Times New Roman"/>
          <w:b/>
          <w:sz w:val="23"/>
          <w:szCs w:val="23"/>
          <w:u w:val="single"/>
        </w:rPr>
        <w:t>Segundo:</w:t>
      </w:r>
      <w:r w:rsidRPr="00132F5D">
        <w:rPr>
          <w:rFonts w:ascii="Times New Roman" w:hAnsi="Times New Roman" w:cs="Times New Roman"/>
          <w:sz w:val="23"/>
          <w:szCs w:val="23"/>
          <w:u w:val="single"/>
        </w:rPr>
        <w:t xml:space="preserve"> Se nombra como Administrador del mismo contrato al Síndico Municipal, Licenciada Miriam del Carmen Granados Minero.</w:t>
      </w:r>
      <w:r w:rsidRPr="00132F5D">
        <w:rPr>
          <w:rFonts w:ascii="Times New Roman" w:eastAsia="Arial" w:hAnsi="Times New Roman" w:cs="Times New Roman"/>
          <w:b/>
          <w:sz w:val="23"/>
          <w:szCs w:val="23"/>
          <w:u w:val="single"/>
        </w:rPr>
        <w:t xml:space="preserve"> Tercero: </w:t>
      </w:r>
      <w:r w:rsidRPr="00132F5D">
        <w:rPr>
          <w:rFonts w:ascii="Times New Roman" w:hAnsi="Times New Roman" w:cs="Times New Roman"/>
          <w:sz w:val="23"/>
          <w:szCs w:val="23"/>
          <w:u w:val="single"/>
        </w:rPr>
        <w:t>Certifíquese y Comuníquese para los demás efectos legales consiguientes……………</w:t>
      </w:r>
    </w:p>
    <w:p w:rsidR="00BA0E8F" w:rsidRPr="00132F5D" w:rsidRDefault="00BA0E8F" w:rsidP="00BA0E8F">
      <w:pPr>
        <w:spacing w:after="0" w:line="240" w:lineRule="auto"/>
        <w:jc w:val="both"/>
        <w:rPr>
          <w:rFonts w:ascii="Times New Roman" w:hAnsi="Times New Roman" w:cs="Times New Roman"/>
          <w:b/>
          <w:bCs/>
          <w:sz w:val="23"/>
          <w:szCs w:val="23"/>
          <w:u w:val="single"/>
        </w:rPr>
      </w:pPr>
    </w:p>
    <w:p w:rsidR="00BA0E8F" w:rsidRPr="00132F5D" w:rsidRDefault="00BA0E8F" w:rsidP="00BA0E8F">
      <w:pPr>
        <w:spacing w:after="0" w:line="240" w:lineRule="auto"/>
        <w:jc w:val="both"/>
        <w:rPr>
          <w:rFonts w:ascii="Times New Roman" w:hAnsi="Times New Roman" w:cs="Times New Roman"/>
          <w:sz w:val="23"/>
          <w:szCs w:val="23"/>
          <w:u w:val="single"/>
        </w:rPr>
      </w:pPr>
      <w:r w:rsidRPr="00132F5D">
        <w:rPr>
          <w:rFonts w:ascii="Times New Roman" w:hAnsi="Times New Roman" w:cs="Times New Roman"/>
          <w:b/>
          <w:bCs/>
          <w:sz w:val="23"/>
          <w:szCs w:val="23"/>
          <w:u w:val="single"/>
        </w:rPr>
        <w:t xml:space="preserve">ACUERDO NUMERO DIECISEIS: </w:t>
      </w:r>
      <w:r w:rsidRPr="00132F5D">
        <w:rPr>
          <w:rFonts w:ascii="Times New Roman" w:hAnsi="Times New Roman" w:cs="Times New Roman"/>
          <w:sz w:val="23"/>
          <w:szCs w:val="23"/>
          <w:u w:val="single"/>
        </w:rPr>
        <w:t>El Concejo Municipal de la Villa San Luis La Herradura departamento de la Paz</w:t>
      </w:r>
      <w:r w:rsidRPr="00132F5D">
        <w:rPr>
          <w:rFonts w:ascii="Times New Roman" w:hAnsi="Times New Roman" w:cs="Times New Roman"/>
          <w:sz w:val="23"/>
          <w:szCs w:val="23"/>
        </w:rPr>
        <w:t xml:space="preserve">, en uso de sus facultades que le confiere El Código Municipal, y </w:t>
      </w:r>
      <w:r w:rsidRPr="00132F5D">
        <w:rPr>
          <w:rFonts w:ascii="Times New Roman" w:hAnsi="Times New Roman" w:cs="Times New Roman"/>
          <w:b/>
          <w:sz w:val="23"/>
          <w:szCs w:val="23"/>
        </w:rPr>
        <w:t xml:space="preserve">Consi-derando: </w:t>
      </w:r>
      <w:r w:rsidRPr="00132F5D">
        <w:rPr>
          <w:rFonts w:ascii="Times New Roman" w:hAnsi="Times New Roman" w:cs="Times New Roman"/>
          <w:b/>
          <w:bCs/>
          <w:sz w:val="23"/>
          <w:szCs w:val="23"/>
          <w:u w:val="single"/>
        </w:rPr>
        <w:t xml:space="preserve">I- </w:t>
      </w:r>
      <w:r w:rsidRPr="00132F5D">
        <w:rPr>
          <w:rFonts w:ascii="Times New Roman" w:hAnsi="Times New Roman" w:cs="Times New Roman"/>
          <w:sz w:val="23"/>
          <w:szCs w:val="23"/>
          <w:u w:val="single"/>
        </w:rPr>
        <w:t>Que según el artículo 72 literal i) de la Ley de Adquisiciones y Contrataciones de la Administración Pública,</w:t>
      </w:r>
      <w:r w:rsidRPr="00132F5D">
        <w:rPr>
          <w:rFonts w:ascii="Times New Roman" w:hAnsi="Times New Roman" w:cs="Times New Roman"/>
          <w:sz w:val="23"/>
          <w:szCs w:val="23"/>
        </w:rPr>
        <w:t xml:space="preserve"> la contratación directa procede acordarse en el caso de “los servicios profesionales brindados por auditores especializados,contadores, abogados, mediadores, concilia-dores, árbitros, asesores y peritajes, entre otros; cuando en atención a la naturaleza del servicio que se requiera, la confianza y la confidencialidad sean elementos relevantes para su contratación”; </w:t>
      </w:r>
      <w:r w:rsidRPr="00132F5D">
        <w:rPr>
          <w:rFonts w:ascii="Times New Roman" w:hAnsi="Times New Roman" w:cs="Times New Roman"/>
          <w:b/>
          <w:bCs/>
          <w:sz w:val="23"/>
          <w:szCs w:val="23"/>
          <w:u w:val="single"/>
        </w:rPr>
        <w:t xml:space="preserve">II- </w:t>
      </w:r>
      <w:r w:rsidRPr="00132F5D">
        <w:rPr>
          <w:rFonts w:ascii="Times New Roman" w:hAnsi="Times New Roman" w:cs="Times New Roman"/>
          <w:sz w:val="23"/>
          <w:szCs w:val="23"/>
          <w:u w:val="single"/>
        </w:rPr>
        <w:t xml:space="preserve">Que la Auditoria Interna para este Concejo Municipal es de suma importancia por lo que se requiere de confianza y capacidad; </w:t>
      </w:r>
      <w:r w:rsidRPr="00132F5D">
        <w:rPr>
          <w:rFonts w:ascii="Times New Roman" w:hAnsi="Times New Roman" w:cs="Times New Roman"/>
          <w:b/>
          <w:bCs/>
          <w:sz w:val="23"/>
          <w:szCs w:val="23"/>
          <w:u w:val="single"/>
        </w:rPr>
        <w:t xml:space="preserve">III- </w:t>
      </w:r>
      <w:r w:rsidRPr="00132F5D">
        <w:rPr>
          <w:rFonts w:ascii="Times New Roman" w:hAnsi="Times New Roman" w:cs="Times New Roman"/>
          <w:sz w:val="23"/>
          <w:szCs w:val="23"/>
          <w:u w:val="single"/>
        </w:rPr>
        <w:t>La oferta presentada por el Sr. Hugo Alfredo Santillana Rivas, para los servicios profesionales de Auditoría Interna,</w:t>
      </w:r>
      <w:r w:rsidRPr="00132F5D">
        <w:rPr>
          <w:rFonts w:ascii="Times New Roman" w:hAnsi="Times New Roman" w:cs="Times New Roman"/>
          <w:b/>
          <w:sz w:val="23"/>
          <w:szCs w:val="23"/>
          <w:u w:val="single"/>
        </w:rPr>
        <w:t>Por Tanto:</w:t>
      </w:r>
      <w:r w:rsidRPr="00132F5D">
        <w:rPr>
          <w:rFonts w:ascii="Times New Roman" w:hAnsi="Times New Roman" w:cs="Times New Roman"/>
          <w:sz w:val="23"/>
          <w:szCs w:val="23"/>
        </w:rPr>
        <w:t xml:space="preserve"> El Concejo Municipal en uso de sus facultades que le confiere El Código Municipal, relacionando la Ley de La Corte de Cuentas de La República. </w:t>
      </w:r>
      <w:r w:rsidRPr="00132F5D">
        <w:rPr>
          <w:rFonts w:ascii="Times New Roman" w:hAnsi="Times New Roman" w:cs="Times New Roman"/>
          <w:b/>
          <w:bCs/>
          <w:sz w:val="23"/>
          <w:szCs w:val="23"/>
          <w:u w:val="single"/>
        </w:rPr>
        <w:t xml:space="preserve">ACUERDA: Primero: </w:t>
      </w:r>
      <w:r w:rsidRPr="00132F5D">
        <w:rPr>
          <w:rFonts w:ascii="Times New Roman" w:hAnsi="Times New Roman" w:cs="Times New Roman"/>
          <w:sz w:val="23"/>
          <w:szCs w:val="23"/>
          <w:u w:val="single"/>
        </w:rPr>
        <w:t xml:space="preserve">Contratar los servicios profesionales de Audito-ría Interna, por seis meses calendario, a partir del uno de noviembre del año dos mil veintiuno  hasta el treinta de abril del año dos mil veintidós, los servicios que serán proporcionados por el Sr. Hugo Alfredo Santillana </w:t>
      </w:r>
      <w:r w:rsidRPr="00132F5D">
        <w:rPr>
          <w:rFonts w:ascii="Times New Roman" w:hAnsi="Times New Roman" w:cs="Times New Roman"/>
          <w:sz w:val="23"/>
          <w:szCs w:val="23"/>
          <w:u w:val="single"/>
        </w:rPr>
        <w:lastRenderedPageBreak/>
        <w:t xml:space="preserve">Rivas, Portador de su Documento Único de Identidad No 02019089-1 y Número de Identidad Tributaria No 0104-120965-101-9; por los servicios prestados se pagará la cantidad de: Novecientos 00/100 Dólares de los Estados Unidos de Norte América, ($900.00) mensuales, en concepto de honorarios, más el correspondiente diez por ciento en concepto de Impuestos sobre la Renta; quien prestará sus servicios de lunes a viernes; </w:t>
      </w:r>
      <w:r w:rsidRPr="00132F5D">
        <w:rPr>
          <w:rFonts w:ascii="Times New Roman" w:hAnsi="Times New Roman" w:cs="Times New Roman"/>
          <w:b/>
          <w:sz w:val="23"/>
          <w:szCs w:val="23"/>
          <w:u w:val="single"/>
        </w:rPr>
        <w:t>Segundo:</w:t>
      </w:r>
      <w:r w:rsidRPr="00132F5D">
        <w:rPr>
          <w:rFonts w:ascii="Times New Roman" w:hAnsi="Times New Roman" w:cs="Times New Roman"/>
          <w:sz w:val="23"/>
          <w:szCs w:val="23"/>
          <w:u w:val="single"/>
        </w:rPr>
        <w:t xml:space="preserve">Se autoriza al Tesorero Municipal para la erogación del Fondo Común Municipal, la cantidad de: </w:t>
      </w:r>
      <w:r w:rsidRPr="00132F5D">
        <w:rPr>
          <w:rFonts w:ascii="Times New Roman" w:hAnsi="Times New Roman" w:cs="Times New Roman"/>
          <w:b/>
          <w:sz w:val="23"/>
          <w:szCs w:val="23"/>
          <w:u w:val="single"/>
        </w:rPr>
        <w:t>Novecientos 00/100 Dólares de los Estados Unidos de Norte América, ($900.00) mensuales</w:t>
      </w:r>
      <w:r w:rsidRPr="00132F5D">
        <w:rPr>
          <w:rFonts w:ascii="Times New Roman" w:hAnsi="Times New Roman" w:cs="Times New Roman"/>
          <w:sz w:val="23"/>
          <w:szCs w:val="23"/>
          <w:u w:val="single"/>
        </w:rPr>
        <w:t>, durante seis meses; comprendidos de noviembre dos mil veintiuno, abril dos mil veintidós;del presupuesto municipal 2021 y 2022.; y se requiere la elaboración del contrato respectivo, autorizando al Alcalde Municipal don Napoleón Armando Iraheta Jirón, para que firme dicho contrato en nombre y representación de este Concejo Municipal.</w:t>
      </w:r>
      <w:r w:rsidRPr="00132F5D">
        <w:rPr>
          <w:rFonts w:ascii="Times New Roman" w:hAnsi="Times New Roman" w:cs="Times New Roman"/>
          <w:b/>
          <w:sz w:val="23"/>
          <w:szCs w:val="23"/>
          <w:u w:val="single"/>
        </w:rPr>
        <w:t>Tercero:</w:t>
      </w:r>
      <w:r w:rsidRPr="00132F5D">
        <w:rPr>
          <w:rFonts w:ascii="Times New Roman" w:hAnsi="Times New Roman" w:cs="Times New Roman"/>
          <w:sz w:val="23"/>
          <w:szCs w:val="23"/>
          <w:u w:val="single"/>
        </w:rPr>
        <w:t xml:space="preserve"> Se nombra como Administrador del mismo contrato al Síndico Municipal, Licenciada Miriam del Carmen Granados Minero.</w:t>
      </w:r>
      <w:r w:rsidRPr="00132F5D">
        <w:rPr>
          <w:rFonts w:ascii="Times New Roman" w:eastAsia="Arial" w:hAnsi="Times New Roman" w:cs="Times New Roman"/>
          <w:b/>
          <w:sz w:val="23"/>
          <w:szCs w:val="23"/>
          <w:u w:val="single"/>
        </w:rPr>
        <w:t xml:space="preserve"> Cuarto: </w:t>
      </w:r>
      <w:r w:rsidRPr="00132F5D">
        <w:rPr>
          <w:rFonts w:ascii="Times New Roman" w:hAnsi="Times New Roman" w:cs="Times New Roman"/>
          <w:sz w:val="23"/>
          <w:szCs w:val="23"/>
          <w:u w:val="single"/>
        </w:rPr>
        <w:t>Certifíquese y Comuníquese para los demás efectos legales consiguientes………………………………………………………</w:t>
      </w:r>
      <w:r>
        <w:rPr>
          <w:rFonts w:ascii="Times New Roman" w:hAnsi="Times New Roman" w:cs="Times New Roman"/>
          <w:sz w:val="23"/>
          <w:szCs w:val="23"/>
          <w:u w:val="single"/>
        </w:rPr>
        <w:t>……..</w:t>
      </w:r>
    </w:p>
    <w:p w:rsidR="00BA0E8F" w:rsidRPr="00132F5D" w:rsidRDefault="00BA0E8F" w:rsidP="00BA0E8F">
      <w:pPr>
        <w:spacing w:after="0" w:line="240" w:lineRule="auto"/>
        <w:jc w:val="both"/>
        <w:rPr>
          <w:rFonts w:ascii="Times New Roman" w:hAnsi="Times New Roman" w:cs="Times New Roman"/>
          <w:sz w:val="23"/>
          <w:szCs w:val="23"/>
          <w:u w:val="single"/>
        </w:rPr>
      </w:pPr>
    </w:p>
    <w:p w:rsidR="00BA0E8F" w:rsidRPr="00132F5D" w:rsidRDefault="00BA0E8F" w:rsidP="00BA0E8F">
      <w:pPr>
        <w:spacing w:after="0" w:line="240" w:lineRule="auto"/>
        <w:jc w:val="both"/>
        <w:rPr>
          <w:rFonts w:ascii="Times New Roman" w:eastAsia="Gulim" w:hAnsi="Times New Roman" w:cs="Times New Roman"/>
          <w:sz w:val="23"/>
          <w:szCs w:val="23"/>
        </w:rPr>
      </w:pPr>
      <w:r w:rsidRPr="00132F5D">
        <w:rPr>
          <w:rFonts w:ascii="Times New Roman" w:hAnsi="Times New Roman" w:cs="Times New Roman"/>
          <w:b/>
          <w:bCs/>
          <w:sz w:val="23"/>
          <w:szCs w:val="23"/>
          <w:u w:val="single"/>
        </w:rPr>
        <w:t xml:space="preserve">ACUERDO NÚMERO DIECISIETE: </w:t>
      </w:r>
      <w:r w:rsidRPr="00132F5D">
        <w:rPr>
          <w:rFonts w:ascii="Times New Roman" w:hAnsi="Times New Roman" w:cs="Times New Roman"/>
          <w:sz w:val="23"/>
          <w:szCs w:val="23"/>
          <w:u w:val="single"/>
        </w:rPr>
        <w:t xml:space="preserve">El Concejo Municipal de Villa San Luis La Herradura Departamento de la Paz, </w:t>
      </w:r>
      <w:r w:rsidRPr="00132F5D">
        <w:rPr>
          <w:rFonts w:ascii="Times New Roman" w:hAnsi="Times New Roman" w:cs="Times New Roman"/>
          <w:b/>
          <w:sz w:val="23"/>
          <w:szCs w:val="23"/>
          <w:u w:val="single"/>
        </w:rPr>
        <w:t>Considerando:a)</w:t>
      </w:r>
      <w:r w:rsidRPr="00132F5D">
        <w:rPr>
          <w:rFonts w:ascii="Times New Roman" w:hAnsi="Times New Roman" w:cs="Times New Roman"/>
          <w:sz w:val="23"/>
          <w:szCs w:val="23"/>
          <w:u w:val="single"/>
        </w:rPr>
        <w:t xml:space="preserve"> El Memorándum del señor César Alonso Villalta Re-yes, Tesorero Municipal,</w:t>
      </w:r>
      <w:r w:rsidRPr="00132F5D">
        <w:rPr>
          <w:rFonts w:ascii="Times New Roman" w:hAnsi="Times New Roman" w:cs="Times New Roman"/>
          <w:sz w:val="23"/>
          <w:szCs w:val="23"/>
        </w:rPr>
        <w:t xml:space="preserve"> de fecha 22 de octubre del corriente año, en el que solicita Acuerdo del Concejo Municipal de Autorización de transferir fondos de la Cuenta Corriente Número 100-310-700058-8 Fondo General, para pago de Planilla del personal del Tren de Aseo de esta municipalidad del mes de octubre del corriente año, a la Cuenta No. 100-310-700064-3, por un monto de: $11,000.00; los cuales serán reintegrados del FODES del mes de octubre del presente año. </w:t>
      </w:r>
      <w:r w:rsidRPr="00132F5D">
        <w:rPr>
          <w:rFonts w:ascii="Times New Roman" w:hAnsi="Times New Roman" w:cs="Times New Roman"/>
          <w:b/>
          <w:sz w:val="23"/>
          <w:szCs w:val="23"/>
          <w:u w:val="single"/>
        </w:rPr>
        <w:t>b)</w:t>
      </w:r>
      <w:r w:rsidRPr="00132F5D">
        <w:rPr>
          <w:rFonts w:ascii="Times New Roman" w:hAnsi="Times New Roman" w:cs="Times New Roman"/>
          <w:sz w:val="23"/>
          <w:szCs w:val="23"/>
          <w:u w:val="single"/>
        </w:rPr>
        <w:t xml:space="preserve"> Que el Gobierno de El Salvador a través del Ministerio de Hacienda, a la fecha no ha transferido el Fondo para el Desarrollo Económico y Social FODES.</w:t>
      </w:r>
      <w:r w:rsidRPr="00132F5D">
        <w:rPr>
          <w:rFonts w:ascii="Times New Roman" w:hAnsi="Times New Roman" w:cs="Times New Roman"/>
          <w:sz w:val="23"/>
          <w:szCs w:val="23"/>
        </w:rPr>
        <w:t xml:space="preserve">, correspondiente a nuestro Municipio del mes de octubre del corriente año. </w:t>
      </w:r>
      <w:r w:rsidRPr="00132F5D">
        <w:rPr>
          <w:rFonts w:ascii="Times New Roman" w:hAnsi="Times New Roman" w:cs="Times New Roman"/>
          <w:b/>
          <w:bCs/>
          <w:sz w:val="23"/>
          <w:szCs w:val="23"/>
          <w:u w:val="single"/>
        </w:rPr>
        <w:t>c) Q</w:t>
      </w:r>
      <w:r w:rsidRPr="00132F5D">
        <w:rPr>
          <w:rFonts w:ascii="Times New Roman" w:hAnsi="Times New Roman" w:cs="Times New Roman"/>
          <w:sz w:val="23"/>
          <w:szCs w:val="23"/>
          <w:u w:val="single"/>
        </w:rPr>
        <w:t>ue parte de dicho fondo de acuerdo al Reglamento del Uso del 25% FODES</w:t>
      </w:r>
      <w:r w:rsidRPr="00132F5D">
        <w:rPr>
          <w:rFonts w:ascii="Times New Roman" w:hAnsi="Times New Roman" w:cs="Times New Roman"/>
          <w:sz w:val="23"/>
          <w:szCs w:val="23"/>
        </w:rPr>
        <w:t xml:space="preserve">, se utiliza para el pago de planilla al personal del Tren de Aseo de esta municipalidad, para lo cual es necesario realizar un Préstamo de la Cuenta del Fondo Común Municipal y poder así cancelar la Planilla del personal antes mencionado. </w:t>
      </w:r>
      <w:r w:rsidRPr="00132F5D">
        <w:rPr>
          <w:rFonts w:ascii="Times New Roman" w:hAnsi="Times New Roman" w:cs="Times New Roman"/>
          <w:b/>
          <w:sz w:val="23"/>
          <w:szCs w:val="23"/>
          <w:u w:val="single"/>
        </w:rPr>
        <w:t>Por Tanto:</w:t>
      </w:r>
      <w:r w:rsidRPr="00132F5D">
        <w:rPr>
          <w:rFonts w:ascii="Times New Roman" w:hAnsi="Times New Roman" w:cs="Times New Roman"/>
          <w:sz w:val="23"/>
          <w:szCs w:val="23"/>
        </w:rPr>
        <w:t xml:space="preserve"> El Concejo Municipal en uso de sus facultades que le confiere El Código Municipal. </w:t>
      </w:r>
      <w:r w:rsidRPr="00132F5D">
        <w:rPr>
          <w:rFonts w:ascii="Times New Roman" w:hAnsi="Times New Roman" w:cs="Times New Roman"/>
          <w:b/>
          <w:sz w:val="23"/>
          <w:szCs w:val="23"/>
          <w:u w:val="single"/>
        </w:rPr>
        <w:t>ACUERDA:  Primero:</w:t>
      </w:r>
      <w:r w:rsidRPr="00132F5D">
        <w:rPr>
          <w:rFonts w:ascii="Times New Roman" w:hAnsi="Times New Roman" w:cs="Times New Roman"/>
          <w:sz w:val="23"/>
          <w:szCs w:val="23"/>
          <w:u w:val="single"/>
        </w:rPr>
        <w:t>Autorizar al Tesorero Municipal, para que realice transferencia de Fondos por Préstamo temporal entre cuentas Municipales, Cuenta Corriente Número</w:t>
      </w:r>
      <w:r w:rsidRPr="00132F5D">
        <w:rPr>
          <w:rFonts w:ascii="Times New Roman" w:eastAsia="Gulim" w:hAnsi="Times New Roman" w:cs="Times New Roman"/>
          <w:sz w:val="23"/>
          <w:szCs w:val="23"/>
          <w:u w:val="single"/>
        </w:rPr>
        <w:t xml:space="preserve"> 100-310-700058-8; Fondo General Municipal a la Cuenta Corriente Número 100-310-700064-3, Fondo para El Desarrollo Económico y Social 25% FODES. Para el pago de planilla del personal de tren de aseo de esta municipalidad, correspondiente al mes de Octubre de 2021. Por un monto de: </w:t>
      </w:r>
      <w:r w:rsidRPr="00132F5D">
        <w:rPr>
          <w:rFonts w:ascii="Times New Roman" w:eastAsia="Gulim" w:hAnsi="Times New Roman" w:cs="Times New Roman"/>
          <w:b/>
          <w:sz w:val="23"/>
          <w:szCs w:val="23"/>
          <w:u w:val="single"/>
        </w:rPr>
        <w:t>Once mil 00/100 DólaresEstadou-nidenses ($</w:t>
      </w:r>
      <w:r w:rsidRPr="00132F5D">
        <w:rPr>
          <w:rFonts w:ascii="Times New Roman" w:hAnsi="Times New Roman" w:cs="Times New Roman"/>
          <w:b/>
          <w:sz w:val="23"/>
          <w:szCs w:val="23"/>
          <w:u w:val="single"/>
        </w:rPr>
        <w:t>11,000.00</w:t>
      </w:r>
      <w:r w:rsidRPr="00132F5D">
        <w:rPr>
          <w:rFonts w:ascii="Times New Roman" w:eastAsia="Gulim" w:hAnsi="Times New Roman" w:cs="Times New Roman"/>
          <w:b/>
          <w:sz w:val="23"/>
          <w:szCs w:val="23"/>
          <w:u w:val="single"/>
        </w:rPr>
        <w:t>)</w:t>
      </w:r>
      <w:r w:rsidRPr="00132F5D">
        <w:rPr>
          <w:rFonts w:ascii="Times New Roman" w:hAnsi="Times New Roman" w:cs="Times New Roman"/>
          <w:b/>
          <w:sz w:val="23"/>
          <w:szCs w:val="23"/>
          <w:u w:val="single"/>
        </w:rPr>
        <w:t>;</w:t>
      </w:r>
      <w:r w:rsidRPr="00132F5D">
        <w:rPr>
          <w:rFonts w:ascii="Times New Roman" w:hAnsi="Times New Roman" w:cs="Times New Roman"/>
          <w:sz w:val="23"/>
          <w:szCs w:val="23"/>
          <w:u w:val="single"/>
        </w:rPr>
        <w:t xml:space="preserve"> para lo cual el Tesorero Municipal deberá hacer el correspondiente reinte-gro al momento de la transferencia, del FODES correspondiente a esta Municipalidad. </w:t>
      </w:r>
      <w:r w:rsidRPr="00132F5D">
        <w:rPr>
          <w:rFonts w:ascii="Times New Roman" w:hAnsi="Times New Roman" w:cs="Times New Roman"/>
          <w:b/>
          <w:sz w:val="23"/>
          <w:szCs w:val="23"/>
          <w:u w:val="single"/>
        </w:rPr>
        <w:t>Segundo:</w:t>
      </w:r>
      <w:r w:rsidRPr="00132F5D">
        <w:rPr>
          <w:rFonts w:ascii="Times New Roman" w:hAnsi="Times New Roman" w:cs="Times New Roman"/>
          <w:sz w:val="23"/>
          <w:szCs w:val="23"/>
          <w:u w:val="single"/>
        </w:rPr>
        <w:t xml:space="preserve"> Certifíquese y comuníquese para los demás efectos legales correspondientes…………………………………………………...</w:t>
      </w:r>
      <w:r>
        <w:rPr>
          <w:rFonts w:ascii="Times New Roman" w:hAnsi="Times New Roman" w:cs="Times New Roman"/>
          <w:sz w:val="23"/>
          <w:szCs w:val="23"/>
          <w:u w:val="single"/>
        </w:rPr>
        <w:t>...............................................</w:t>
      </w:r>
    </w:p>
    <w:p w:rsidR="00BA0E8F" w:rsidRPr="00B96E1F" w:rsidRDefault="00BA0E8F" w:rsidP="00BA0E8F">
      <w:pPr>
        <w:spacing w:after="0" w:line="240" w:lineRule="auto"/>
        <w:jc w:val="both"/>
        <w:rPr>
          <w:rFonts w:ascii="Times New Roman" w:hAnsi="Times New Roman" w:cs="Times New Roman"/>
          <w:b/>
          <w:bCs/>
          <w:sz w:val="24"/>
          <w:szCs w:val="24"/>
          <w:u w:val="single"/>
        </w:rPr>
      </w:pPr>
    </w:p>
    <w:p w:rsidR="00BA0E8F" w:rsidRPr="00B96E1F" w:rsidRDefault="00BA0E8F" w:rsidP="00BA0E8F">
      <w:pPr>
        <w:spacing w:after="0" w:line="240" w:lineRule="auto"/>
        <w:jc w:val="both"/>
        <w:rPr>
          <w:rFonts w:ascii="Times New Roman" w:hAnsi="Times New Roman" w:cs="Times New Roman"/>
          <w:sz w:val="24"/>
          <w:szCs w:val="24"/>
          <w:u w:val="single"/>
        </w:rPr>
      </w:pPr>
      <w:r w:rsidRPr="00B96E1F">
        <w:rPr>
          <w:rFonts w:ascii="Times New Roman" w:hAnsi="Times New Roman" w:cs="Times New Roman"/>
          <w:b/>
          <w:bCs/>
          <w:sz w:val="24"/>
          <w:szCs w:val="24"/>
          <w:u w:val="single"/>
        </w:rPr>
        <w:t>ACUERDO NÚMERO DIECIOCHO</w:t>
      </w:r>
      <w:r w:rsidRPr="00B96E1F">
        <w:rPr>
          <w:rFonts w:ascii="Times New Roman" w:hAnsi="Times New Roman" w:cs="Times New Roman"/>
          <w:sz w:val="24"/>
          <w:szCs w:val="24"/>
          <w:u w:val="single"/>
        </w:rPr>
        <w:t xml:space="preserve">: El Concejo Municipal de Villa San Luis la Herradura, Departamento de la Paz, </w:t>
      </w:r>
      <w:r w:rsidRPr="00B96E1F">
        <w:rPr>
          <w:rFonts w:ascii="Times New Roman" w:hAnsi="Times New Roman" w:cs="Times New Roman"/>
          <w:b/>
          <w:sz w:val="24"/>
          <w:szCs w:val="24"/>
          <w:u w:val="single"/>
        </w:rPr>
        <w:t>Considerando: a)</w:t>
      </w:r>
      <w:r w:rsidRPr="00B96E1F">
        <w:rPr>
          <w:rFonts w:ascii="Times New Roman" w:hAnsi="Times New Roman" w:cs="Times New Roman"/>
          <w:sz w:val="24"/>
          <w:szCs w:val="24"/>
          <w:u w:val="single"/>
        </w:rPr>
        <w:t xml:space="preserve">  Que se tiene a la vista la carta de Ofrecimiento por parte del señor: José Molina Villacorta; </w:t>
      </w:r>
      <w:r w:rsidRPr="00B96E1F">
        <w:rPr>
          <w:rFonts w:ascii="Times New Roman" w:hAnsi="Times New Roman" w:cs="Times New Roman"/>
          <w:sz w:val="24"/>
          <w:szCs w:val="24"/>
        </w:rPr>
        <w:t xml:space="preserve">de Donación de un porcentaje del 16.66% del derecho de propiedadsobre un inmueble inscrito a la matricula 55107583; del Registro de la Propiedad Raíz e Hipotecas del departamento de La Paz; con antecedente No. 2 del Libro 181 ubicado en Cantón La Herradura, jurisdicción de Zacatecoluca; hoy San Luis La Herradura, Departamento de La Paz, del que soy titular en proindivisión, me refiero al Estadio Municipal, como es conocido y que ha funcionado de esa forma desde hace más de treinta años, inmueble que se </w:t>
      </w:r>
      <w:r w:rsidRPr="00B96E1F">
        <w:rPr>
          <w:rFonts w:ascii="Times New Roman" w:hAnsi="Times New Roman" w:cs="Times New Roman"/>
          <w:sz w:val="24"/>
          <w:szCs w:val="24"/>
        </w:rPr>
        <w:lastRenderedPageBreak/>
        <w:t xml:space="preserve">adquirio con ese fin único que fuera del municipio, es por esa razón que ofrece su porcentaje del 16.66% en </w:t>
      </w:r>
      <w:r w:rsidRPr="00B96E1F">
        <w:rPr>
          <w:rFonts w:ascii="Times New Roman" w:hAnsi="Times New Roman" w:cs="Times New Roman"/>
          <w:b/>
          <w:sz w:val="24"/>
          <w:szCs w:val="24"/>
        </w:rPr>
        <w:t>DONACIÓN</w:t>
      </w:r>
      <w:r w:rsidRPr="00B96E1F">
        <w:rPr>
          <w:rFonts w:ascii="Times New Roman" w:hAnsi="Times New Roman" w:cs="Times New Roman"/>
          <w:sz w:val="24"/>
          <w:szCs w:val="24"/>
        </w:rPr>
        <w:t>, al municipio de San Luis La Herradura, departamento de La Paz;el porcentaje en donación lo valúo en: Veinticinco mil 00/100 Dólares Estadounidenses ($25,000.00);</w:t>
      </w:r>
      <w:r w:rsidRPr="00B96E1F">
        <w:rPr>
          <w:rFonts w:ascii="Times New Roman" w:hAnsi="Times New Roman" w:cs="Times New Roman"/>
          <w:b/>
          <w:sz w:val="24"/>
          <w:szCs w:val="24"/>
          <w:u w:val="single"/>
        </w:rPr>
        <w:t>Por Tanto:</w:t>
      </w:r>
      <w:r w:rsidRPr="00B96E1F">
        <w:rPr>
          <w:rFonts w:ascii="Times New Roman" w:hAnsi="Times New Roman" w:cs="Times New Roman"/>
          <w:sz w:val="24"/>
          <w:szCs w:val="24"/>
        </w:rPr>
        <w:t xml:space="preserve"> El Concejo Municipal en uso de sus facultades que le confiere El Código Municipal. </w:t>
      </w:r>
      <w:r w:rsidRPr="00B96E1F">
        <w:rPr>
          <w:rFonts w:ascii="Times New Roman" w:hAnsi="Times New Roman" w:cs="Times New Roman"/>
          <w:b/>
          <w:sz w:val="24"/>
          <w:szCs w:val="24"/>
          <w:u w:val="single"/>
        </w:rPr>
        <w:t>ACUER-DA: Primero: Aceptar</w:t>
      </w:r>
      <w:r w:rsidRPr="00B96E1F">
        <w:rPr>
          <w:rFonts w:ascii="Times New Roman" w:hAnsi="Times New Roman" w:cs="Times New Roman"/>
          <w:sz w:val="24"/>
          <w:szCs w:val="24"/>
          <w:u w:val="single"/>
        </w:rPr>
        <w:t xml:space="preserve"> el Ofrecimiento de Promesa de Donación de un porcentaje de 16.66% de derecho de propiedad sobre un terreno inscrito a la matricula 55107583; del Registro de la Propiedad Raíz e Hipotecas del departamento de La Paz; con antecedente No. 2 del Libro 181 ubicado en Cantón La Herradura, jurisdicción de Zacatecoluca; hoy San Luis La Herradura, Depar-tamento de La Paz, referente al Estadio Municipal de este municipio; a favor de esta Municipalidad de San Luis La Herradura; propiedad del señor: José Molina Villacorta; con Documento Único de Identidad Número </w:t>
      </w:r>
      <w:r w:rsidRPr="001E66DC">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xxxxxxxxxxxxxxxxxxxxxxxxx</w:t>
      </w:r>
      <w:r w:rsidRPr="00B96E1F">
        <w:rPr>
          <w:rFonts w:ascii="Times New Roman" w:hAnsi="Times New Roman" w:cs="Times New Roman"/>
          <w:sz w:val="24"/>
          <w:szCs w:val="24"/>
          <w:u w:val="single"/>
        </w:rPr>
        <w:t xml:space="preserve">; y Número de Identtificación Tributaria NIT. Número </w:t>
      </w:r>
      <w:r w:rsidRPr="001E66DC">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xxxxxxxxxxxxxxxxxxxxxxxxxxxxxxxxxxx</w:t>
      </w:r>
      <w:r w:rsidRPr="00B96E1F">
        <w:rPr>
          <w:rFonts w:ascii="Times New Roman" w:hAnsi="Times New Roman" w:cs="Times New Roman"/>
          <w:sz w:val="24"/>
          <w:szCs w:val="24"/>
          <w:u w:val="single"/>
        </w:rPr>
        <w:t xml:space="preserve">. con un valor de: Veinticinco mil 00/100 Dólares Estadounidenses ($25,000.00); </w:t>
      </w:r>
      <w:r w:rsidRPr="00B96E1F">
        <w:rPr>
          <w:rFonts w:ascii="Times New Roman" w:hAnsi="Times New Roman" w:cs="Times New Roman"/>
          <w:b/>
          <w:sz w:val="24"/>
          <w:szCs w:val="24"/>
          <w:u w:val="single"/>
        </w:rPr>
        <w:t>Segundo:</w:t>
      </w:r>
      <w:r w:rsidRPr="00B96E1F">
        <w:rPr>
          <w:rFonts w:ascii="Times New Roman" w:hAnsi="Times New Roman" w:cs="Times New Roman"/>
          <w:sz w:val="24"/>
          <w:szCs w:val="24"/>
          <w:u w:val="single"/>
        </w:rPr>
        <w:t xml:space="preserve"> Se autoriza al señor Alcalde Municipal don Napoleón Armando Iraheta Jirón, para que en nombre y representación del Concejo Municipal de este municipio, firme Escritura de Donación sobre un terreno inscrito a la matricula 55107583; del Registro de la Propiedad Raíz e Hipotecas del departamento de La Paz; con antecedente No. 2 del Libro 181 ubicado en Cantón La Herradura, jurisdicción de Zacatecoluca; hoy San Luis La Herradura, Departamento de La Paz. </w:t>
      </w:r>
      <w:r w:rsidRPr="00B96E1F">
        <w:rPr>
          <w:rFonts w:ascii="Times New Roman" w:hAnsi="Times New Roman" w:cs="Times New Roman"/>
          <w:b/>
          <w:sz w:val="24"/>
          <w:szCs w:val="24"/>
          <w:u w:val="single"/>
        </w:rPr>
        <w:t>Tercero:</w:t>
      </w:r>
      <w:r w:rsidRPr="00B96E1F">
        <w:rPr>
          <w:rFonts w:ascii="Times New Roman" w:eastAsia="Arial" w:hAnsi="Times New Roman" w:cs="Times New Roman"/>
          <w:sz w:val="24"/>
          <w:szCs w:val="24"/>
          <w:u w:val="single"/>
        </w:rPr>
        <w:t xml:space="preserve"> El presente Acuerdo Municipal se aprueba con 9 votos a favor, con la salvedad del voto del Séptimo Regidor Propietario, don Milton Galileo González López</w:t>
      </w:r>
      <w:r w:rsidRPr="00B96E1F">
        <w:rPr>
          <w:rFonts w:ascii="Times New Roman" w:hAnsi="Times New Roman" w:cs="Times New Roman"/>
          <w:b/>
          <w:bCs/>
          <w:sz w:val="24"/>
          <w:szCs w:val="24"/>
          <w:u w:val="single"/>
        </w:rPr>
        <w:t xml:space="preserve">, </w:t>
      </w:r>
      <w:r w:rsidRPr="00B96E1F">
        <w:rPr>
          <w:rFonts w:ascii="Times New Roman" w:hAnsi="Times New Roman" w:cs="Times New Roman"/>
          <w:bCs/>
          <w:sz w:val="24"/>
          <w:szCs w:val="24"/>
          <w:u w:val="single"/>
        </w:rPr>
        <w:t>de</w:t>
      </w:r>
      <w:r w:rsidRPr="00B96E1F">
        <w:rPr>
          <w:rFonts w:ascii="Times New Roman" w:eastAsia="Arial" w:hAnsi="Times New Roman" w:cs="Times New Roman"/>
          <w:sz w:val="24"/>
          <w:szCs w:val="24"/>
          <w:u w:val="single"/>
        </w:rPr>
        <w:t xml:space="preserve"> conformidad al Art. 45 del Código Municipal.</w:t>
      </w:r>
      <w:r w:rsidRPr="00B96E1F">
        <w:rPr>
          <w:rFonts w:ascii="Times New Roman" w:hAnsi="Times New Roman" w:cs="Times New Roman"/>
          <w:b/>
          <w:sz w:val="24"/>
          <w:szCs w:val="24"/>
          <w:u w:val="single"/>
        </w:rPr>
        <w:t>Cuarto:</w:t>
      </w:r>
      <w:r w:rsidRPr="00B96E1F">
        <w:rPr>
          <w:rFonts w:ascii="Times New Roman" w:hAnsi="Times New Roman" w:cs="Times New Roman"/>
          <w:sz w:val="24"/>
          <w:szCs w:val="24"/>
          <w:u w:val="single"/>
        </w:rPr>
        <w:t>Certifíquese y Notifíquese para los demás efectos legales consiguientes……</w:t>
      </w:r>
      <w:r>
        <w:rPr>
          <w:rFonts w:ascii="Times New Roman" w:hAnsi="Times New Roman" w:cs="Times New Roman"/>
          <w:sz w:val="24"/>
          <w:szCs w:val="24"/>
          <w:u w:val="single"/>
        </w:rPr>
        <w:t>……………………………………………................................................</w:t>
      </w:r>
    </w:p>
    <w:p w:rsidR="00BA0E8F" w:rsidRDefault="00BA0E8F" w:rsidP="00BA0E8F">
      <w:pPr>
        <w:spacing w:after="0" w:line="240" w:lineRule="auto"/>
        <w:jc w:val="both"/>
        <w:rPr>
          <w:rFonts w:ascii="Times New Roman" w:hAnsi="Times New Roman" w:cs="Times New Roman"/>
          <w:sz w:val="24"/>
          <w:szCs w:val="24"/>
          <w:u w:val="single"/>
        </w:rPr>
      </w:pPr>
    </w:p>
    <w:p w:rsidR="00BA0E8F" w:rsidRPr="006F789B" w:rsidRDefault="00BA0E8F" w:rsidP="00BA0E8F">
      <w:pPr>
        <w:spacing w:after="0" w:line="240" w:lineRule="auto"/>
        <w:jc w:val="both"/>
        <w:rPr>
          <w:rFonts w:ascii="Times New Roman" w:hAnsi="Times New Roman" w:cs="Times New Roman"/>
          <w:sz w:val="24"/>
          <w:szCs w:val="24"/>
        </w:rPr>
      </w:pPr>
      <w:r w:rsidRPr="00B96E1F">
        <w:rPr>
          <w:rFonts w:ascii="Times New Roman" w:hAnsi="Times New Roman" w:cs="Times New Roman"/>
          <w:sz w:val="24"/>
          <w:szCs w:val="24"/>
        </w:rPr>
        <w:t xml:space="preserve">Y no habiendo más que hacer constar se termina la presente acta </w:t>
      </w:r>
      <w:r w:rsidRPr="006F789B">
        <w:rPr>
          <w:rFonts w:ascii="Times New Roman" w:hAnsi="Times New Roman" w:cs="Times New Roman"/>
          <w:sz w:val="24"/>
          <w:szCs w:val="24"/>
        </w:rPr>
        <w:t>que firmamos.</w:t>
      </w:r>
    </w:p>
    <w:p w:rsidR="00BA0E8F" w:rsidRDefault="00BA0E8F" w:rsidP="00BA0E8F">
      <w:pPr>
        <w:spacing w:after="0" w:line="240" w:lineRule="auto"/>
        <w:jc w:val="both"/>
        <w:rPr>
          <w:rFonts w:ascii="Times New Roman" w:hAnsi="Times New Roman" w:cs="Times New Roman"/>
          <w:sz w:val="24"/>
          <w:szCs w:val="24"/>
        </w:rPr>
      </w:pPr>
    </w:p>
    <w:p w:rsidR="00BA0E8F" w:rsidRDefault="00BA0E8F" w:rsidP="00BA0E8F">
      <w:pPr>
        <w:spacing w:after="0" w:line="240" w:lineRule="auto"/>
        <w:jc w:val="both"/>
        <w:rPr>
          <w:rFonts w:ascii="Times New Roman" w:hAnsi="Times New Roman" w:cs="Times New Roman"/>
          <w:sz w:val="24"/>
          <w:szCs w:val="24"/>
        </w:rPr>
      </w:pPr>
    </w:p>
    <w:p w:rsidR="00BA0E8F" w:rsidRPr="00426DC6" w:rsidRDefault="00BA0E8F" w:rsidP="00BA0E8F">
      <w:pPr>
        <w:spacing w:after="0" w:line="240" w:lineRule="auto"/>
        <w:jc w:val="both"/>
        <w:rPr>
          <w:rFonts w:ascii="Times New Roman" w:hAnsi="Times New Roman" w:cs="Times New Roman"/>
          <w:sz w:val="24"/>
          <w:szCs w:val="24"/>
        </w:rPr>
      </w:pPr>
    </w:p>
    <w:p w:rsidR="00BA0E8F" w:rsidRDefault="00BA0E8F" w:rsidP="00BA0E8F">
      <w:pPr>
        <w:spacing w:after="0" w:line="240" w:lineRule="auto"/>
        <w:jc w:val="center"/>
        <w:rPr>
          <w:rFonts w:ascii="Times New Roman" w:hAnsi="Times New Roman" w:cs="Times New Roman"/>
          <w:bCs/>
        </w:rPr>
      </w:pPr>
    </w:p>
    <w:p w:rsidR="00BA0E8F" w:rsidRPr="00874FBD" w:rsidRDefault="00BA0E8F" w:rsidP="00BA0E8F">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BA0E8F" w:rsidRPr="00874FBD" w:rsidRDefault="00BA0E8F" w:rsidP="00BA0E8F">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BA0E8F" w:rsidRPr="00874FBD" w:rsidRDefault="00BA0E8F" w:rsidP="00BA0E8F">
      <w:pPr>
        <w:spacing w:after="0" w:line="240" w:lineRule="auto"/>
        <w:jc w:val="center"/>
        <w:rPr>
          <w:rFonts w:ascii="Times New Roman" w:hAnsi="Times New Roman" w:cs="Times New Roman"/>
          <w:bCs/>
        </w:rPr>
      </w:pPr>
    </w:p>
    <w:p w:rsidR="00BA0E8F" w:rsidRDefault="00BA0E8F" w:rsidP="00BA0E8F">
      <w:pPr>
        <w:spacing w:after="0" w:line="240" w:lineRule="auto"/>
        <w:jc w:val="center"/>
        <w:rPr>
          <w:rFonts w:ascii="Times New Roman" w:hAnsi="Times New Roman" w:cs="Times New Roman"/>
          <w:bCs/>
        </w:rPr>
      </w:pPr>
    </w:p>
    <w:p w:rsidR="00BA0E8F" w:rsidRDefault="00BA0E8F" w:rsidP="00BA0E8F">
      <w:pPr>
        <w:spacing w:after="0" w:line="240" w:lineRule="auto"/>
        <w:jc w:val="center"/>
        <w:rPr>
          <w:rFonts w:ascii="Times New Roman" w:hAnsi="Times New Roman" w:cs="Times New Roman"/>
          <w:bCs/>
        </w:rPr>
      </w:pPr>
    </w:p>
    <w:p w:rsidR="00BA0E8F" w:rsidRPr="00874FBD" w:rsidRDefault="00BA0E8F" w:rsidP="00BA0E8F">
      <w:pPr>
        <w:spacing w:after="0" w:line="240" w:lineRule="auto"/>
        <w:jc w:val="center"/>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BA0E8F" w:rsidRPr="00874FBD"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BA0E8F"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BA0E8F" w:rsidRPr="00874FBD"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BA0E8F"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BA0E8F"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BA0E8F" w:rsidRPr="00874FBD" w:rsidRDefault="00BA0E8F" w:rsidP="00BA0E8F">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BA0E8F" w:rsidRPr="00874FBD"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bCs/>
        </w:rPr>
      </w:pPr>
    </w:p>
    <w:p w:rsidR="00BA0E8F" w:rsidRPr="00874FBD" w:rsidRDefault="00BA0E8F" w:rsidP="00BA0E8F">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BA0E8F" w:rsidRDefault="00BA0E8F" w:rsidP="00BA0E8F">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BA0E8F" w:rsidRDefault="00BA0E8F" w:rsidP="00BA0E8F">
      <w:pPr>
        <w:spacing w:after="0" w:line="240" w:lineRule="auto"/>
        <w:jc w:val="both"/>
        <w:rPr>
          <w:rFonts w:ascii="Times New Roman" w:eastAsia="Arial" w:hAnsi="Times New Roman" w:cs="Times New Roman"/>
          <w:sz w:val="24"/>
          <w:szCs w:val="24"/>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BA0E8F"/>
    <w:rsid w:val="00BA0E8F"/>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E8F"/>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BA0E8F"/>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BA0E8F"/>
    <w:pPr>
      <w:ind w:left="720"/>
      <w:contextualSpacing/>
    </w:pPr>
    <w:rPr>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7836</Words>
  <Characters>43099</Characters>
  <Application>Microsoft Office Word</Application>
  <DocSecurity>0</DocSecurity>
  <Lines>359</Lines>
  <Paragraphs>101</Paragraphs>
  <ScaleCrop>false</ScaleCrop>
  <Company/>
  <LinksUpToDate>false</LinksUpToDate>
  <CharactersWithSpaces>50834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2023-09-01T15:40:00Z</dcterms:created>
  <dcterms:modified xsi:type="dcterms:W3CDTF">2023-09-01T15:41:00Z</dcterms:modified>
</cp:coreProperties>
</file>